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6"/>
          <w:szCs w:val="36"/>
        </w:rPr>
        <w:t>“海大人文讲坛”境外专家申请及经费报销须知</w:t>
      </w:r>
    </w:p>
    <w:p>
      <w:pPr>
        <w:jc w:val="center"/>
        <w:rPr>
          <w:sz w:val="24"/>
        </w:rPr>
      </w:pP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一、“海大</w:t>
      </w:r>
      <w:r>
        <w:rPr>
          <w:rFonts w:hint="eastAsia" w:ascii="宋体" w:hAnsi="宋体"/>
          <w:sz w:val="24"/>
        </w:rPr>
        <w:t>人文讲坛</w:t>
      </w:r>
      <w:r>
        <w:rPr>
          <w:rFonts w:hint="eastAsia"/>
          <w:sz w:val="24"/>
        </w:rPr>
        <w:t>”</w:t>
      </w:r>
      <w:r>
        <w:rPr>
          <w:rFonts w:hint="eastAsia" w:ascii="宋体" w:hAnsi="宋体"/>
          <w:sz w:val="24"/>
        </w:rPr>
        <w:t>每场的资助额度原则上不超过五千元，但境外专家可适当调整。</w:t>
      </w:r>
      <w:r>
        <w:rPr>
          <w:rFonts w:hint="eastAsia"/>
          <w:sz w:val="24"/>
        </w:rPr>
        <w:t>为方便财务报销，建议邀请人先行垫付专家的吃、住、行等费用。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邀请境外学者举办讲座，务必</w:t>
      </w:r>
      <w:r>
        <w:rPr>
          <w:rFonts w:hint="eastAsia"/>
          <w:color w:val="FF0000"/>
          <w:sz w:val="24"/>
        </w:rPr>
        <w:t>提前一个月（台湾学者必须提前30天完成备案）提交</w:t>
      </w:r>
      <w:r>
        <w:rPr>
          <w:rFonts w:hint="eastAsia"/>
          <w:sz w:val="24"/>
        </w:rPr>
        <w:t>经邀请人、学院院长、书记、校党委宣传部部长签字的</w:t>
      </w:r>
      <w:r>
        <w:rPr>
          <w:rFonts w:hint="eastAsia" w:ascii="宋体" w:hAnsi="宋体"/>
          <w:b/>
          <w:sz w:val="24"/>
        </w:rPr>
        <w:t>《“海大人文讲坛”计划申请表》</w:t>
      </w:r>
      <w:r>
        <w:rPr>
          <w:rFonts w:hint="eastAsia" w:ascii="宋体" w:hAnsi="宋体"/>
          <w:sz w:val="24"/>
        </w:rPr>
        <w:t>(附件1)</w:t>
      </w:r>
      <w:r>
        <w:rPr>
          <w:rFonts w:hint="eastAsia"/>
          <w:sz w:val="24"/>
        </w:rPr>
        <w:t>》及嘉宾的演讲稿,同时提交</w:t>
      </w:r>
      <w:r>
        <w:rPr>
          <w:rFonts w:hint="eastAsia"/>
          <w:b/>
          <w:sz w:val="24"/>
        </w:rPr>
        <w:t>《中国海洋大学外宾接待计划表》</w:t>
      </w:r>
      <w:r>
        <w:rPr>
          <w:rFonts w:hint="eastAsia"/>
          <w:sz w:val="24"/>
        </w:rPr>
        <w:t>（附件2），该表中“审批意见”由文科处处长审签，然后到国际处或港澳台办备案。（国际处联系人：朴吉淑，365房间，电话：66786552；港澳台办联系人：王水清,361房间，电话：</w:t>
      </w:r>
      <w:r>
        <w:rPr>
          <w:sz w:val="24"/>
        </w:rPr>
        <w:t>6678</w:t>
      </w:r>
      <w:r>
        <w:rPr>
          <w:rFonts w:hint="eastAsia"/>
          <w:sz w:val="24"/>
        </w:rPr>
        <w:t>6575。）若需要正式的邀请函，请与国际处联系。也可以使用简版（附件3）。</w:t>
      </w:r>
    </w:p>
    <w:p>
      <w:pPr>
        <w:spacing w:line="400" w:lineRule="exact"/>
        <w:ind w:firstLine="360" w:firstLineChars="150"/>
        <w:rPr>
          <w:sz w:val="24"/>
        </w:rPr>
      </w:pPr>
      <w:r>
        <w:rPr>
          <w:rFonts w:hint="eastAsia" w:ascii="宋体" w:hAnsi="宋体"/>
          <w:sz w:val="24"/>
        </w:rPr>
        <w:t>请自行安排学生送《申请表》及演讲稿至党委宣传部办公室（行远楼504室）找梁老师，电话：66782734。</w:t>
      </w:r>
      <w:r>
        <w:rPr>
          <w:rFonts w:hint="eastAsia"/>
          <w:sz w:val="24"/>
        </w:rPr>
        <w:t>待宣传部审批后，文科处方可受理（行远楼401室，电话：6678610</w:t>
      </w:r>
      <w:r>
        <w:rPr>
          <w:sz w:val="24"/>
        </w:rPr>
        <w:t>3</w:t>
      </w:r>
      <w:r>
        <w:rPr>
          <w:rFonts w:hint="eastAsia"/>
          <w:sz w:val="24"/>
        </w:rPr>
        <w:t>，联系人：</w:t>
      </w:r>
      <w:r>
        <w:rPr>
          <w:rFonts w:hint="eastAsia"/>
          <w:sz w:val="24"/>
          <w:lang w:val="en-US" w:eastAsia="zh-CN"/>
        </w:rPr>
        <w:t>李凯</w:t>
      </w:r>
      <w:r>
        <w:rPr>
          <w:rFonts w:hint="eastAsia"/>
          <w:sz w:val="24"/>
        </w:rPr>
        <w:t>）。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审批通过后</w:t>
      </w:r>
      <w:r>
        <w:rPr>
          <w:sz w:val="24"/>
        </w:rPr>
        <w:t>，请于</w:t>
      </w:r>
      <w:r>
        <w:rPr>
          <w:rFonts w:hint="eastAsia"/>
          <w:color w:val="FF0000"/>
          <w:sz w:val="24"/>
        </w:rPr>
        <w:t>讲座举行前至少3天</w:t>
      </w:r>
      <w:r>
        <w:rPr>
          <w:rFonts w:hint="eastAsia"/>
          <w:sz w:val="24"/>
        </w:rPr>
        <w:t>将海报图片电子版发送至</w:t>
      </w:r>
      <w:r>
        <w:rPr>
          <w:rFonts w:hint="eastAsia"/>
          <w:sz w:val="24"/>
          <w:lang w:val="en-US" w:eastAsia="zh-CN"/>
        </w:rPr>
        <w:t>eclipselee</w:t>
      </w:r>
      <w:r>
        <w:rPr>
          <w:rFonts w:hint="eastAsia"/>
          <w:sz w:val="24"/>
        </w:rPr>
        <w:t>@ouc.edu.cn。</w:t>
      </w:r>
    </w:p>
    <w:p>
      <w:pPr>
        <w:spacing w:line="400" w:lineRule="exact"/>
        <w:ind w:firstLine="480" w:firstLineChars="200"/>
        <w:rPr>
          <w:sz w:val="24"/>
        </w:rPr>
      </w:pP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二、文科处资助的费用包括：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1．劳务费标准为2000元（含税），若不能提供银行卡号，可支付现金。讲座结束后，文科处将授权给邀请人，对劳务费进行网上申报。劳务费的报销需要提供“邀请函”（附件</w:t>
      </w:r>
      <w:r>
        <w:rPr>
          <w:sz w:val="24"/>
        </w:rPr>
        <w:t>3</w:t>
      </w:r>
      <w:r>
        <w:rPr>
          <w:rFonts w:hint="eastAsia"/>
          <w:sz w:val="24"/>
        </w:rPr>
        <w:t>，由邀请人签字，加盖学院公章）和 “劳务发放说明表”（附件</w:t>
      </w:r>
      <w:r>
        <w:rPr>
          <w:sz w:val="24"/>
        </w:rPr>
        <w:t>4</w:t>
      </w:r>
      <w:r>
        <w:rPr>
          <w:rFonts w:hint="eastAsia"/>
          <w:sz w:val="24"/>
        </w:rPr>
        <w:t>，该表中“批准单位负责人签字”由文科处审签），此处两份材料都由学院盖章，请提前准备。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2．住宿和外宾接待费：按照学校文件（海大外字【2014】74号）的规定，房间等级不超过四星级，</w:t>
      </w:r>
      <w:r>
        <w:rPr>
          <w:rFonts w:hint="eastAsia"/>
          <w:color w:val="FF0000"/>
          <w:sz w:val="24"/>
        </w:rPr>
        <w:t>住宿费标准为500元/天</w:t>
      </w:r>
      <w:r>
        <w:rPr>
          <w:rFonts w:hint="eastAsia"/>
          <w:sz w:val="24"/>
        </w:rPr>
        <w:t>；外宾接待费，外宾每天300元/人，陪同人员的餐费标准为1:1，合计600元/天。国际处有规定，仅能宴请一次。（简言之，外宾餐费自理，没有补助，只能报销一次宴请600以内。）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3．国际旅费：按照文件规定，原则上不列支外宾来华国际旅费，确需列支的应在《中国海洋大学外宾接待计划表》中注明缘由一并审批。</w:t>
      </w:r>
    </w:p>
    <w:p>
      <w:pPr>
        <w:spacing w:line="400" w:lineRule="exact"/>
        <w:ind w:firstLine="360" w:firstLineChars="150"/>
        <w:rPr>
          <w:sz w:val="24"/>
        </w:rPr>
      </w:pPr>
    </w:p>
    <w:p>
      <w:pPr>
        <w:spacing w:line="40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/>
          <w:sz w:val="24"/>
        </w:rPr>
        <w:t>三、讲座</w:t>
      </w:r>
      <w:r>
        <w:rPr>
          <w:rFonts w:hint="eastAsia"/>
          <w:color w:val="FF0000"/>
          <w:sz w:val="24"/>
        </w:rPr>
        <w:t>结束后2天内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提交</w:t>
      </w:r>
      <w:r>
        <w:rPr>
          <w:rFonts w:hint="eastAsia" w:ascii="宋体" w:hAnsi="宋体"/>
          <w:b/>
          <w:sz w:val="24"/>
        </w:rPr>
        <w:t>《“海大人文讲坛”计划总结表》</w:t>
      </w:r>
      <w:r>
        <w:rPr>
          <w:rFonts w:hint="eastAsia" w:ascii="宋体" w:hAnsi="宋体"/>
          <w:sz w:val="24"/>
        </w:rPr>
        <w:t>(附件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)、专家讲座现场录音/视频及照片电子版发送至：</w:t>
      </w:r>
      <w:r>
        <w:rPr>
          <w:rFonts w:hint="eastAsia" w:ascii="宋体" w:hAnsi="宋体"/>
          <w:sz w:val="24"/>
          <w:lang w:eastAsia="zh-CN"/>
        </w:rPr>
        <w:t>eclipselee</w:t>
      </w:r>
      <w:r>
        <w:rPr>
          <w:rFonts w:hint="eastAsia" w:ascii="宋体" w:hAnsi="宋体"/>
          <w:sz w:val="24"/>
        </w:rPr>
        <w:t>@ouc.edu.cn。审核合格后，文科处将为报销负责人授权报销权限，授权期限为一周。</w:t>
      </w:r>
      <w:r>
        <w:rPr>
          <w:rFonts w:hint="eastAsia"/>
          <w:sz w:val="24"/>
        </w:rPr>
        <w:t>请负责人自行登录财务处网约报销平台进行操作，打印差旅费、市内交通费、劳务费等报销单据</w:t>
      </w:r>
      <w:r>
        <w:rPr>
          <w:rFonts w:hint="eastAsia" w:ascii="宋体" w:hAnsi="宋体"/>
          <w:sz w:val="24"/>
        </w:rPr>
        <w:t xml:space="preserve">。预约成功后打印所有报销单据，同经学院院办主任签字的《“海大人文讲坛”计划总结表》1份一并交到文科处，经处长审签盖章后方可到财务处投递。特别提醒：讲座结束30天之内，请务必报销完毕，逾期将视为自动放弃该项资助经费。 </w:t>
      </w:r>
      <w:r>
        <w:rPr>
          <w:rFonts w:hint="eastAsia"/>
          <w:sz w:val="18"/>
          <w:szCs w:val="18"/>
        </w:rPr>
        <w:t xml:space="preserve"> </w:t>
      </w:r>
    </w:p>
    <w:p>
      <w:pPr>
        <w:spacing w:line="400" w:lineRule="exact"/>
        <w:ind w:firstLine="360" w:firstLineChars="150"/>
        <w:rPr>
          <w:rFonts w:ascii="宋体" w:hAnsi="宋体"/>
          <w:sz w:val="24"/>
        </w:rPr>
      </w:pPr>
    </w:p>
    <w:p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四、差旅费若有特殊事项需要说明（仅报销住宿或仅报销旅费等），请填写《</w:t>
      </w:r>
      <w:r>
        <w:rPr>
          <w:rFonts w:hint="eastAsia" w:ascii="宋体" w:hAnsi="宋体"/>
          <w:sz w:val="24"/>
        </w:rPr>
        <w:t>中国海洋大学特殊事项说明表</w:t>
      </w:r>
      <w:r>
        <w:rPr>
          <w:rFonts w:hint="eastAsia"/>
          <w:sz w:val="24"/>
        </w:rPr>
        <w:t>》（附件</w:t>
      </w:r>
      <w:r>
        <w:rPr>
          <w:sz w:val="24"/>
        </w:rPr>
        <w:t>6</w:t>
      </w:r>
      <w:r>
        <w:rPr>
          <w:rFonts w:hint="eastAsia"/>
          <w:sz w:val="24"/>
        </w:rPr>
        <w:t>）。</w:t>
      </w:r>
    </w:p>
    <w:p>
      <w:pPr>
        <w:widowControl/>
        <w:spacing w:line="500" w:lineRule="exact"/>
        <w:jc w:val="left"/>
        <w:rPr>
          <w:sz w:val="24"/>
        </w:rPr>
      </w:pPr>
      <w:r>
        <w:rPr>
          <w:sz w:val="24"/>
        </w:rPr>
        <w:t>附件1</w:t>
      </w:r>
    </w:p>
    <w:p>
      <w:pPr>
        <w:widowControl/>
        <w:spacing w:line="50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“海大人文讲坛”资助专项申请表</w:t>
      </w:r>
      <w:r>
        <w:rPr>
          <w:rFonts w:hint="eastAsia" w:eastAsia="方正小标宋简体"/>
          <w:bCs/>
          <w:sz w:val="36"/>
          <w:szCs w:val="36"/>
        </w:rPr>
        <w:t>（境外专家）</w:t>
      </w:r>
    </w:p>
    <w:p>
      <w:pPr>
        <w:widowControl/>
        <w:spacing w:line="500" w:lineRule="exact"/>
        <w:jc w:val="center"/>
        <w:rPr>
          <w:rFonts w:eastAsia="方正小标宋简体"/>
          <w:b/>
          <w:bCs/>
          <w:color w:val="FF0000"/>
          <w:szCs w:val="21"/>
        </w:rPr>
      </w:pPr>
      <w:r>
        <w:rPr>
          <w:rFonts w:hint="eastAsia" w:eastAsia="方正小标宋简体"/>
          <w:b/>
          <w:bCs/>
          <w:color w:val="FF0000"/>
          <w:szCs w:val="21"/>
        </w:rPr>
        <w:t>提示：提交此表电子版前，讲坛需先得到学院院长、书记口头同意（打印前请删除此提示）</w:t>
      </w:r>
    </w:p>
    <w:tbl>
      <w:tblPr>
        <w:tblStyle w:val="5"/>
        <w:tblW w:w="508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2"/>
        <w:gridCol w:w="525"/>
        <w:gridCol w:w="1041"/>
        <w:gridCol w:w="471"/>
        <w:gridCol w:w="1627"/>
        <w:gridCol w:w="38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142" w:type="pct"/>
            <w:tcBorders>
              <w:top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讲座题目</w:t>
            </w:r>
          </w:p>
        </w:tc>
        <w:tc>
          <w:tcPr>
            <w:tcW w:w="3858" w:type="pct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1142" w:type="pct"/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邀请</w:t>
            </w:r>
            <w:r>
              <w:rPr>
                <w:rFonts w:hAnsi="宋体"/>
                <w:b/>
                <w:bCs/>
                <w:color w:val="000000"/>
                <w:sz w:val="24"/>
              </w:rPr>
              <w:t>人</w:t>
            </w:r>
          </w:p>
        </w:tc>
        <w:tc>
          <w:tcPr>
            <w:tcW w:w="1047" w:type="pct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  <w:tc>
          <w:tcPr>
            <w:tcW w:w="83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手机及邮箱</w:t>
            </w:r>
          </w:p>
        </w:tc>
        <w:tc>
          <w:tcPr>
            <w:tcW w:w="1976" w:type="pct"/>
            <w:tcBorders>
              <w:left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1142" w:type="pct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学生联系人</w:t>
            </w:r>
          </w:p>
        </w:tc>
        <w:tc>
          <w:tcPr>
            <w:tcW w:w="1047" w:type="pct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  <w:tc>
          <w:tcPr>
            <w:tcW w:w="8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手机及邮箱</w:t>
            </w:r>
          </w:p>
        </w:tc>
        <w:tc>
          <w:tcPr>
            <w:tcW w:w="1976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rPr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142" w:type="pct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日程安排</w:t>
            </w:r>
          </w:p>
        </w:tc>
        <w:tc>
          <w:tcPr>
            <w:tcW w:w="3858" w:type="pct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412" w:type="pct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教师学术交流会形式</w:t>
            </w:r>
          </w:p>
        </w:tc>
        <w:tc>
          <w:tcPr>
            <w:tcW w:w="3588" w:type="pct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ind w:firstLine="120" w:firstLineChars="50"/>
              <w:rPr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 xml:space="preserve">讲座中进行    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单独组织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412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讲座时间、地点</w:t>
            </w:r>
          </w:p>
        </w:tc>
        <w:tc>
          <w:tcPr>
            <w:tcW w:w="3588" w:type="pct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时间：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Ansi="宋体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Ansi="宋体"/>
                <w:color w:val="000000"/>
                <w:sz w:val="24"/>
              </w:rPr>
              <w:t>日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Ansi="宋体"/>
                <w:color w:val="000000"/>
                <w:sz w:val="24"/>
              </w:rPr>
              <w:t>点</w:t>
            </w:r>
            <w:r>
              <w:rPr>
                <w:color w:val="000000"/>
                <w:sz w:val="24"/>
              </w:rPr>
              <w:t xml:space="preserve">--   </w:t>
            </w:r>
            <w:r>
              <w:rPr>
                <w:rFonts w:hAnsi="宋体"/>
                <w:color w:val="000000"/>
                <w:sz w:val="24"/>
              </w:rPr>
              <w:t>点；</w:t>
            </w:r>
            <w:r>
              <w:rPr>
                <w:color w:val="000000"/>
                <w:sz w:val="24"/>
              </w:rPr>
              <w:t xml:space="preserve"> </w:t>
            </w:r>
          </w:p>
          <w:p>
            <w:pPr>
              <w:spacing w:line="38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地点：</w:t>
            </w:r>
          </w:p>
          <w:p>
            <w:pPr>
              <w:spacing w:line="380" w:lineRule="exact"/>
              <w:rPr>
                <w:rFonts w:hint="eastAsia"/>
                <w:color w:val="000000"/>
                <w:sz w:val="24"/>
              </w:rPr>
            </w:pPr>
            <w:r>
              <w:rPr>
                <w:rFonts w:hint="eastAsia" w:hAnsi="宋体"/>
                <w:b/>
                <w:color w:val="FF0000"/>
                <w:kern w:val="0"/>
                <w:sz w:val="24"/>
              </w:rPr>
              <w:t>注：线上讲座不允许设置会议密码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412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讲座规模</w:t>
            </w:r>
          </w:p>
        </w:tc>
        <w:tc>
          <w:tcPr>
            <w:tcW w:w="3588" w:type="pct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以本科生为主体，预计人数       ；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以研究生为主体，预计人数       ；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拟参加教师人数      。（若少于5人，将核减经费）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1412" w:type="pct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讲座视频发布</w:t>
            </w:r>
          </w:p>
        </w:tc>
        <w:tc>
          <w:tcPr>
            <w:tcW w:w="3588" w:type="pct"/>
            <w:gridSpan w:val="4"/>
            <w:vAlign w:val="center"/>
          </w:tcPr>
          <w:p>
            <w:pPr>
              <w:spacing w:line="380" w:lineRule="exact"/>
              <w:ind w:firstLine="48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为建立“海大人文讲坛”视频数字资源库，讲座</w:t>
            </w:r>
            <w:r>
              <w:rPr>
                <w:rFonts w:ascii="仿宋" w:hAnsi="仿宋" w:eastAsia="仿宋"/>
                <w:color w:val="000000"/>
                <w:sz w:val="24"/>
              </w:rPr>
              <w:t>将由学校图书馆安排专门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人员</w:t>
            </w:r>
            <w:r>
              <w:rPr>
                <w:rFonts w:ascii="仿宋" w:hAnsi="仿宋" w:eastAsia="仿宋"/>
                <w:color w:val="000000"/>
                <w:sz w:val="24"/>
              </w:rPr>
              <w:t>进行音视频录制，原则上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所有讲座</w:t>
            </w:r>
            <w:r>
              <w:rPr>
                <w:rFonts w:ascii="仿宋" w:hAnsi="仿宋" w:eastAsia="仿宋"/>
                <w:color w:val="000000"/>
                <w:sz w:val="24"/>
              </w:rPr>
              <w:t>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在图书馆网站</w:t>
            </w:r>
            <w:r>
              <w:rPr>
                <w:rFonts w:ascii="仿宋" w:hAnsi="仿宋" w:eastAsia="仿宋"/>
                <w:color w:val="000000"/>
                <w:sz w:val="24"/>
              </w:rPr>
              <w:t>“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特色</w:t>
            </w:r>
            <w:r>
              <w:rPr>
                <w:rFonts w:ascii="仿宋" w:hAnsi="仿宋" w:eastAsia="仿宋"/>
                <w:color w:val="000000"/>
                <w:sz w:val="24"/>
              </w:rPr>
              <w:t>资源”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内</w:t>
            </w:r>
            <w:r>
              <w:rPr>
                <w:rFonts w:ascii="仿宋" w:hAnsi="仿宋" w:eastAsia="仿宋"/>
                <w:color w:val="000000"/>
                <w:sz w:val="24"/>
              </w:rPr>
              <w:t>的“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海大</w:t>
            </w:r>
            <w:r>
              <w:rPr>
                <w:rFonts w:ascii="仿宋" w:hAnsi="仿宋" w:eastAsia="仿宋"/>
                <w:color w:val="000000"/>
                <w:sz w:val="24"/>
              </w:rPr>
              <w:t>讲坛”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专栏中</w:t>
            </w:r>
            <w:r>
              <w:rPr>
                <w:rFonts w:ascii="仿宋" w:hAnsi="仿宋" w:eastAsia="仿宋"/>
                <w:color w:val="000000"/>
                <w:sz w:val="24"/>
              </w:rPr>
              <w:t>发布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ascii="仿宋" w:hAnsi="仿宋" w:eastAsia="仿宋"/>
                <w:color w:val="000000"/>
                <w:sz w:val="24"/>
              </w:rPr>
              <w:t>供校内师生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浏览</w:t>
            </w:r>
            <w:r>
              <w:rPr>
                <w:rFonts w:ascii="仿宋" w:hAnsi="仿宋" w:eastAsia="仿宋"/>
                <w:color w:val="000000"/>
                <w:sz w:val="24"/>
              </w:rPr>
              <w:t>学习。</w:t>
            </w:r>
          </w:p>
          <w:p>
            <w:pPr>
              <w:spacing w:line="38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确有特殊原因不能公开发布，请阐明</w:t>
            </w:r>
            <w:r>
              <w:rPr>
                <w:rFonts w:ascii="仿宋" w:hAnsi="仿宋" w:eastAsia="仿宋"/>
                <w:color w:val="000000"/>
                <w:sz w:val="24"/>
              </w:rPr>
              <w:t>具体原因：</w:t>
            </w:r>
          </w:p>
          <w:p>
            <w:pPr>
              <w:spacing w:line="380" w:lineRule="exact"/>
              <w:rPr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  <w:u w:val="single"/>
              </w:rPr>
              <w:t xml:space="preserve">                            </w:t>
            </w:r>
            <w:r>
              <w:rPr>
                <w:color w:val="000000"/>
                <w:sz w:val="24"/>
                <w:u w:val="single"/>
              </w:rPr>
              <w:t xml:space="preserve">                      </w:t>
            </w:r>
          </w:p>
          <w:p>
            <w:pPr>
              <w:spacing w:line="380" w:lineRule="exact"/>
              <w:rPr>
                <w:color w:val="000000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1" w:hRule="atLeast"/>
          <w:jc w:val="center"/>
        </w:trPr>
        <w:tc>
          <w:tcPr>
            <w:tcW w:w="1142" w:type="pct"/>
            <w:vAlign w:val="center"/>
          </w:tcPr>
          <w:p>
            <w:pPr>
              <w:spacing w:line="38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主讲人简介</w:t>
            </w:r>
          </w:p>
        </w:tc>
        <w:tc>
          <w:tcPr>
            <w:tcW w:w="3858" w:type="pct"/>
            <w:gridSpan w:val="5"/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520" w:lineRule="exac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符合《</w:t>
            </w:r>
            <w:r>
              <w:rPr>
                <w:color w:val="000000"/>
                <w:sz w:val="24"/>
              </w:rPr>
              <w:t>“</w:t>
            </w:r>
            <w:r>
              <w:rPr>
                <w:rFonts w:hAnsi="宋体"/>
                <w:color w:val="000000"/>
                <w:sz w:val="24"/>
              </w:rPr>
              <w:t>海大人文讲坛</w:t>
            </w:r>
            <w:r>
              <w:rPr>
                <w:color w:val="000000"/>
                <w:sz w:val="24"/>
              </w:rPr>
              <w:t>”</w:t>
            </w:r>
            <w:r>
              <w:rPr>
                <w:rFonts w:hAnsi="宋体"/>
                <w:color w:val="000000"/>
                <w:sz w:val="24"/>
              </w:rPr>
              <w:t>主讲人学术要求》（附件</w:t>
            </w:r>
            <w:r>
              <w:rPr>
                <w:color w:val="000000"/>
                <w:sz w:val="24"/>
              </w:rPr>
              <w:t>1</w:t>
            </w:r>
            <w:r>
              <w:rPr>
                <w:rFonts w:hAnsi="宋体"/>
                <w:color w:val="000000"/>
                <w:sz w:val="24"/>
              </w:rPr>
              <w:t>）第</w:t>
            </w:r>
            <w:r>
              <w:rPr>
                <w:color w:val="000000"/>
                <w:sz w:val="24"/>
              </w:rPr>
              <w:t>_____</w:t>
            </w:r>
            <w:r>
              <w:rPr>
                <w:rFonts w:hAnsi="宋体"/>
                <w:color w:val="000000"/>
                <w:sz w:val="24"/>
              </w:rPr>
              <w:t>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内容提要</w:t>
            </w:r>
          </w:p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（100字以内）</w:t>
            </w:r>
          </w:p>
        </w:tc>
        <w:tc>
          <w:tcPr>
            <w:tcW w:w="3858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邀请人签字：</w:t>
            </w: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预算科目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经费（元）</w:t>
            </w: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ind w:firstLine="1417" w:firstLineChars="588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预算依据及备注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</w:tcBorders>
          </w:tcPr>
          <w:p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1、</w:t>
            </w:r>
            <w:r>
              <w:rPr>
                <w:color w:val="000000"/>
                <w:szCs w:val="21"/>
              </w:rPr>
              <w:t>差旅费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原则上不承担国际旅费，国内</w:t>
            </w:r>
            <w:r>
              <w:rPr>
                <w:color w:val="000000"/>
                <w:szCs w:val="21"/>
              </w:rPr>
              <w:t>交通</w:t>
            </w:r>
            <w:r>
              <w:rPr>
                <w:rFonts w:hint="eastAsia"/>
                <w:color w:val="000000"/>
                <w:szCs w:val="21"/>
              </w:rPr>
              <w:t>费实报实销。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2、住宿费（2天内）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酒店名：                    ，标准：   /天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3、场地使用费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b/>
                <w:color w:val="000000"/>
                <w:szCs w:val="21"/>
              </w:rPr>
            </w:pP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讲座场地：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、专家劳务费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b/>
                <w:color w:val="000000"/>
                <w:szCs w:val="21"/>
              </w:rPr>
            </w:pP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5、外宾用餐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600.00</w:t>
            </w: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资助一次宴请，标准参照国际处相关文件执行。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总额：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0" w:hRule="atLeast"/>
          <w:jc w:val="center"/>
        </w:trPr>
        <w:tc>
          <w:tcPr>
            <w:tcW w:w="1142" w:type="pct"/>
            <w:vMerge w:val="restart"/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学院意见</w:t>
            </w:r>
          </w:p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（学院公章）</w:t>
            </w:r>
          </w:p>
        </w:tc>
        <w:tc>
          <w:tcPr>
            <w:tcW w:w="3858" w:type="pct"/>
            <w:gridSpan w:val="5"/>
            <w:tcBorders>
              <w:bottom w:val="single" w:color="auto" w:sz="4" w:space="0"/>
            </w:tcBorders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（</w:t>
            </w:r>
            <w:r>
              <w:rPr>
                <w:bCs/>
                <w:color w:val="000000"/>
                <w:sz w:val="24"/>
              </w:rPr>
              <w:t>对讲座专家的</w:t>
            </w:r>
            <w:r>
              <w:rPr>
                <w:rFonts w:hint="eastAsia"/>
                <w:bCs/>
                <w:color w:val="000000"/>
                <w:sz w:val="24"/>
              </w:rPr>
              <w:t>演讲内容及</w:t>
            </w:r>
            <w:r>
              <w:rPr>
                <w:bCs/>
                <w:color w:val="000000"/>
                <w:sz w:val="24"/>
              </w:rPr>
              <w:t>政治审查给出意见</w:t>
            </w:r>
            <w:r>
              <w:rPr>
                <w:rFonts w:hint="eastAsia"/>
                <w:bCs/>
                <w:color w:val="000000"/>
                <w:sz w:val="24"/>
              </w:rPr>
              <w:t>）</w:t>
            </w:r>
          </w:p>
          <w:p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840" w:firstLineChars="16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书记</w:t>
            </w:r>
            <w:r>
              <w:rPr>
                <w:color w:val="000000"/>
                <w:sz w:val="24"/>
              </w:rPr>
              <w:t>签字：</w:t>
            </w:r>
          </w:p>
          <w:p>
            <w:pPr>
              <w:spacing w:line="340" w:lineRule="exact"/>
              <w:ind w:firstLine="3840" w:firstLineChars="160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960" w:firstLineChars="165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年 月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8" w:hRule="atLeast"/>
          <w:jc w:val="center"/>
        </w:trPr>
        <w:tc>
          <w:tcPr>
            <w:tcW w:w="1142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858" w:type="pct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bCs/>
                <w:color w:val="000000"/>
                <w:sz w:val="24"/>
              </w:rPr>
              <w:t>（</w:t>
            </w:r>
            <w:r>
              <w:rPr>
                <w:bCs/>
                <w:color w:val="000000"/>
                <w:sz w:val="24"/>
              </w:rPr>
              <w:t>对讲座专家的学术水平给出意见</w:t>
            </w:r>
            <w:r>
              <w:rPr>
                <w:rFonts w:hint="eastAsia"/>
                <w:bCs/>
                <w:color w:val="000000"/>
                <w:sz w:val="24"/>
              </w:rPr>
              <w:t>）</w:t>
            </w:r>
          </w:p>
          <w:p>
            <w:pPr>
              <w:rPr>
                <w:color w:val="000000"/>
                <w:sz w:val="24"/>
              </w:rPr>
            </w:pPr>
          </w:p>
          <w:p>
            <w:pPr>
              <w:spacing w:line="3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</w:t>
            </w:r>
          </w:p>
          <w:p>
            <w:pPr>
              <w:spacing w:line="340" w:lineRule="exact"/>
              <w:rPr>
                <w:color w:val="000000"/>
                <w:sz w:val="24"/>
              </w:rPr>
            </w:pPr>
          </w:p>
          <w:p>
            <w:pPr>
              <w:spacing w:line="340" w:lineRule="exact"/>
              <w:rPr>
                <w:color w:val="000000"/>
                <w:sz w:val="24"/>
              </w:rPr>
            </w:pPr>
          </w:p>
          <w:p>
            <w:pPr>
              <w:spacing w:line="340" w:lineRule="exac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840" w:firstLineChars="16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院长签字：</w:t>
            </w:r>
          </w:p>
          <w:p>
            <w:pPr>
              <w:spacing w:line="340" w:lineRule="exact"/>
              <w:ind w:firstLine="3840" w:firstLineChars="1600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5280" w:firstLineChars="2200"/>
              <w:jc w:val="left"/>
              <w:rPr>
                <w:color w:val="000000"/>
                <w:szCs w:val="21"/>
              </w:rPr>
            </w:pPr>
            <w:r>
              <w:rPr>
                <w:bCs/>
                <w:color w:val="000000"/>
                <w:sz w:val="24"/>
              </w:rPr>
              <w:t>年 月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6" w:hRule="atLeast"/>
          <w:jc w:val="center"/>
        </w:trPr>
        <w:tc>
          <w:tcPr>
            <w:tcW w:w="1142" w:type="pct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宣传部意见</w:t>
            </w:r>
          </w:p>
        </w:tc>
        <w:tc>
          <w:tcPr>
            <w:tcW w:w="3858" w:type="pct"/>
            <w:gridSpan w:val="5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720" w:firstLineChars="155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720" w:firstLineChars="155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720" w:firstLineChars="155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720" w:firstLineChars="155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600" w:firstLineChars="150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负责人签字：      </w:t>
            </w:r>
          </w:p>
          <w:p>
            <w:pPr>
              <w:spacing w:line="340" w:lineRule="exact"/>
              <w:ind w:firstLine="3600" w:firstLineChars="150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jc w:val="lef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                                      年   月   日               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" w:hRule="atLeast"/>
          <w:jc w:val="center"/>
        </w:trPr>
        <w:tc>
          <w:tcPr>
            <w:tcW w:w="1142" w:type="pct"/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文科处意见</w:t>
            </w:r>
          </w:p>
        </w:tc>
        <w:tc>
          <w:tcPr>
            <w:tcW w:w="3858" w:type="pct"/>
            <w:gridSpan w:val="5"/>
            <w:vAlign w:val="center"/>
          </w:tcPr>
          <w:p>
            <w:pPr>
              <w:spacing w:line="380" w:lineRule="exact"/>
              <w:ind w:firstLine="7320" w:firstLineChars="305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</w:t>
            </w: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</w:t>
            </w:r>
            <w:r>
              <w:rPr>
                <w:color w:val="000000"/>
                <w:sz w:val="24"/>
              </w:rPr>
              <w:t>负责人签字：</w:t>
            </w: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 w:firstLine="4800" w:firstLineChars="200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</w:t>
            </w:r>
            <w:r>
              <w:rPr>
                <w:b/>
                <w:bCs/>
                <w:color w:val="000000"/>
                <w:sz w:val="24"/>
              </w:rPr>
              <w:t xml:space="preserve">  </w:t>
            </w:r>
            <w:r>
              <w:rPr>
                <w:bCs/>
                <w:color w:val="000000"/>
                <w:sz w:val="24"/>
              </w:rPr>
              <w:t>月  日</w:t>
            </w:r>
          </w:p>
        </w:tc>
      </w:tr>
    </w:tbl>
    <w:p>
      <w:pPr>
        <w:widowControl/>
        <w:tabs>
          <w:tab w:val="left" w:pos="2268"/>
        </w:tabs>
        <w:spacing w:line="400" w:lineRule="exact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注：</w:t>
      </w:r>
      <w:r>
        <w:rPr>
          <w:rFonts w:hint="eastAsia"/>
          <w:color w:val="000000"/>
          <w:kern w:val="0"/>
          <w:szCs w:val="21"/>
        </w:rPr>
        <w:t>1、本表与《中国海洋大学外宾接待表》于</w:t>
      </w:r>
      <w:r>
        <w:rPr>
          <w:color w:val="000000"/>
          <w:kern w:val="0"/>
          <w:szCs w:val="21"/>
        </w:rPr>
        <w:t>讲座前</w:t>
      </w:r>
      <w:r>
        <w:rPr>
          <w:rFonts w:hint="eastAsia"/>
          <w:color w:val="000000"/>
          <w:kern w:val="0"/>
          <w:szCs w:val="21"/>
        </w:rPr>
        <w:t>30天同时</w:t>
      </w:r>
      <w:r>
        <w:rPr>
          <w:color w:val="000000"/>
          <w:kern w:val="0"/>
          <w:szCs w:val="21"/>
        </w:rPr>
        <w:t>提交</w:t>
      </w:r>
      <w:r>
        <w:rPr>
          <w:rFonts w:hint="eastAsia"/>
          <w:color w:val="000000"/>
          <w:kern w:val="0"/>
          <w:szCs w:val="21"/>
        </w:rPr>
        <w:t>。</w:t>
      </w:r>
    </w:p>
    <w:p>
      <w:pPr>
        <w:widowControl/>
        <w:tabs>
          <w:tab w:val="left" w:pos="2268"/>
        </w:tabs>
        <w:spacing w:line="400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2、须提供演讲稿或PPT，待通过学校审批之后方可举办。</w:t>
      </w:r>
      <w:r>
        <w:rPr>
          <w:color w:val="000000"/>
          <w:kern w:val="0"/>
          <w:szCs w:val="21"/>
        </w:rPr>
        <w:t>邮箱：</w:t>
      </w:r>
      <w:r>
        <w:rPr>
          <w:rFonts w:hint="eastAsia"/>
          <w:color w:val="000000"/>
          <w:kern w:val="0"/>
          <w:szCs w:val="21"/>
          <w:lang w:eastAsia="zh-CN"/>
        </w:rPr>
        <w:t>eclipselee</w:t>
      </w:r>
      <w:r>
        <w:rPr>
          <w:color w:val="000000"/>
          <w:kern w:val="0"/>
          <w:szCs w:val="21"/>
        </w:rPr>
        <w:t>@ouc.edu.cn</w:t>
      </w:r>
      <w:r>
        <w:rPr>
          <w:rFonts w:hint="eastAsia"/>
          <w:color w:val="000000"/>
          <w:kern w:val="0"/>
          <w:szCs w:val="21"/>
        </w:rPr>
        <w:t>。</w:t>
      </w:r>
    </w:p>
    <w:p>
      <w:pPr>
        <w:widowControl/>
        <w:tabs>
          <w:tab w:val="left" w:pos="2268"/>
        </w:tabs>
        <w:spacing w:line="400" w:lineRule="exact"/>
        <w:ind w:firstLine="42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3、申请表</w:t>
      </w:r>
      <w:r>
        <w:rPr>
          <w:color w:val="000000"/>
          <w:kern w:val="0"/>
          <w:szCs w:val="21"/>
        </w:rPr>
        <w:t>纸质版</w:t>
      </w:r>
      <w:r>
        <w:rPr>
          <w:rFonts w:hint="eastAsia"/>
          <w:color w:val="000000"/>
          <w:kern w:val="0"/>
          <w:szCs w:val="21"/>
        </w:rPr>
        <w:t>一式两</w:t>
      </w:r>
      <w:r>
        <w:rPr>
          <w:color w:val="000000"/>
          <w:kern w:val="0"/>
          <w:szCs w:val="21"/>
        </w:rPr>
        <w:t>份</w:t>
      </w:r>
      <w:r>
        <w:rPr>
          <w:rFonts w:hint="eastAsia"/>
          <w:color w:val="000000"/>
          <w:kern w:val="0"/>
          <w:szCs w:val="21"/>
        </w:rPr>
        <w:t>（双面</w:t>
      </w:r>
      <w:r>
        <w:rPr>
          <w:color w:val="000000"/>
          <w:kern w:val="0"/>
          <w:szCs w:val="21"/>
        </w:rPr>
        <w:t>打印</w:t>
      </w:r>
      <w:r>
        <w:rPr>
          <w:rFonts w:hint="eastAsia"/>
          <w:color w:val="000000"/>
          <w:kern w:val="0"/>
          <w:szCs w:val="21"/>
        </w:rPr>
        <w:t>，宣传部留存一份</w:t>
      </w:r>
      <w:r>
        <w:rPr>
          <w:color w:val="000000"/>
          <w:kern w:val="0"/>
          <w:szCs w:val="21"/>
        </w:rPr>
        <w:t>）</w:t>
      </w:r>
      <w:r>
        <w:rPr>
          <w:rFonts w:hint="eastAsia"/>
          <w:color w:val="000000"/>
          <w:kern w:val="0"/>
          <w:szCs w:val="21"/>
        </w:rPr>
        <w:t>。</w:t>
      </w:r>
    </w:p>
    <w:p>
      <w:pPr>
        <w:widowControl/>
        <w:tabs>
          <w:tab w:val="left" w:pos="2268"/>
        </w:tabs>
        <w:spacing w:line="400" w:lineRule="exact"/>
        <w:ind w:firstLine="420"/>
        <w:jc w:val="left"/>
        <w:rPr>
          <w:szCs w:val="21"/>
        </w:rPr>
      </w:pPr>
      <w:r>
        <w:rPr>
          <w:rFonts w:hint="eastAsia"/>
          <w:color w:val="000000"/>
          <w:kern w:val="0"/>
          <w:szCs w:val="21"/>
        </w:rPr>
        <w:t>4、讲座审批通过后如时间地点发生变更，请及时将变更后的信息报送文科处。</w:t>
      </w:r>
    </w:p>
    <w:p>
      <w:pPr>
        <w:widowControl/>
        <w:tabs>
          <w:tab w:val="left" w:pos="2268"/>
        </w:tabs>
        <w:spacing w:line="400" w:lineRule="exact"/>
        <w:ind w:firstLine="420"/>
        <w:jc w:val="left"/>
        <w:rPr>
          <w:szCs w:val="21"/>
        </w:rPr>
      </w:pPr>
    </w:p>
    <w:p>
      <w:pPr>
        <w:widowControl/>
        <w:tabs>
          <w:tab w:val="left" w:pos="2268"/>
        </w:tabs>
        <w:spacing w:line="4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jc w:val="left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>
      <w:pPr>
        <w:spacing w:line="500" w:lineRule="exac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附件2：</w:t>
      </w:r>
    </w:p>
    <w:p>
      <w:pPr>
        <w:spacing w:line="500" w:lineRule="exact"/>
        <w:ind w:firstLine="1980" w:firstLineChars="450"/>
        <w:jc w:val="left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中国海洋大学外宾接待计划表</w:t>
      </w:r>
    </w:p>
    <w:tbl>
      <w:tblPr>
        <w:tblStyle w:val="5"/>
        <w:tblW w:w="526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1092"/>
        <w:gridCol w:w="1563"/>
        <w:gridCol w:w="780"/>
        <w:gridCol w:w="393"/>
        <w:gridCol w:w="1433"/>
        <w:gridCol w:w="30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5" w:type="pct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来访日期</w:t>
            </w:r>
          </w:p>
        </w:tc>
        <w:tc>
          <w:tcPr>
            <w:tcW w:w="542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776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来访人数</w:t>
            </w:r>
          </w:p>
        </w:tc>
        <w:tc>
          <w:tcPr>
            <w:tcW w:w="582" w:type="pct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711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国别（地区）</w:t>
            </w:r>
          </w:p>
        </w:tc>
        <w:tc>
          <w:tcPr>
            <w:tcW w:w="1506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8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来访单位</w:t>
            </w:r>
          </w:p>
        </w:tc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77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582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71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电话、</w:t>
            </w:r>
          </w:p>
          <w:p>
            <w:pPr>
              <w:spacing w:line="320" w:lineRule="exact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邮箱</w:t>
            </w:r>
          </w:p>
        </w:tc>
        <w:tc>
          <w:tcPr>
            <w:tcW w:w="150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85" w:type="pct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来访团组主要成员名单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姓名、职务，可另附表</w:t>
            </w:r>
            <w:r>
              <w:rPr>
                <w:sz w:val="24"/>
              </w:rPr>
              <w:t>)</w:t>
            </w:r>
          </w:p>
        </w:tc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3574" w:type="pct"/>
            <w:gridSpan w:val="5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3574" w:type="pct"/>
            <w:gridSpan w:val="5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42" w:type="pct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szCs w:val="21"/>
              </w:rPr>
            </w:pPr>
          </w:p>
        </w:tc>
        <w:tc>
          <w:tcPr>
            <w:tcW w:w="357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88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外宾团组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类型</w:t>
            </w:r>
          </w:p>
        </w:tc>
        <w:tc>
          <w:tcPr>
            <w:tcW w:w="4115" w:type="pct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sym w:font="Wingdings 2" w:char="F0A3"/>
            </w:r>
            <w:r>
              <w:rPr>
                <w:rFonts w:hint="eastAsia"/>
                <w:szCs w:val="21"/>
              </w:rPr>
              <w:t>大学访问团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sym w:font="Wingdings 2" w:char="F0A3"/>
            </w:r>
            <w:r>
              <w:rPr>
                <w:rFonts w:hint="eastAsia"/>
                <w:szCs w:val="21"/>
              </w:rPr>
              <w:t>政府团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sym w:font="Wingdings 2" w:char="F0A3"/>
            </w:r>
            <w:r>
              <w:rPr>
                <w:rFonts w:hint="eastAsia"/>
                <w:szCs w:val="21"/>
              </w:rPr>
              <w:t>企业团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sym w:font="Wingdings 2" w:char="F0A3"/>
            </w:r>
            <w:r>
              <w:rPr>
                <w:rFonts w:hint="eastAsia"/>
                <w:szCs w:val="21"/>
              </w:rPr>
              <w:t>组织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协会团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sym w:font="Wingdings 2" w:char="F0A3"/>
            </w:r>
            <w:r>
              <w:rPr>
                <w:rFonts w:hint="eastAsia"/>
                <w:szCs w:val="21"/>
              </w:rPr>
              <w:t>国际会议学者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Cs w:val="21"/>
              </w:rPr>
              <w:sym w:font="Wingdings 2" w:char="F0A3"/>
            </w:r>
            <w:r>
              <w:rPr>
                <w:rFonts w:hint="eastAsia"/>
                <w:szCs w:val="21"/>
              </w:rPr>
              <w:t>外国文教专家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sym w:font="Wingdings 2" w:char="F0A3"/>
            </w:r>
            <w:r>
              <w:rPr>
                <w:rFonts w:hint="eastAsia"/>
                <w:szCs w:val="21"/>
              </w:rPr>
              <w:t>学生团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sym w:font="Wingdings 2" w:char="F0A3"/>
            </w:r>
            <w:r>
              <w:rPr>
                <w:rFonts w:hint="eastAsia"/>
                <w:szCs w:val="21"/>
              </w:rPr>
              <w:t>其他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>学术讲座</w:t>
            </w:r>
            <w:r>
              <w:rPr>
                <w:szCs w:val="21"/>
                <w:u w:val="single"/>
              </w:rPr>
              <w:t xml:space="preserve">                  </w:t>
            </w:r>
            <w:r>
              <w:rPr>
                <w:rFonts w:hint="eastAsia"/>
                <w:szCs w:val="21"/>
              </w:rPr>
              <w:t>（请注明）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885" w:type="pct"/>
            <w:tcBorders>
              <w:top w:val="single" w:color="auto" w:sz="2" w:space="0"/>
              <w:left w:val="single" w:color="auto" w:sz="12" w:space="0"/>
              <w:bottom w:val="doub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来访目的</w:t>
            </w:r>
          </w:p>
        </w:tc>
        <w:tc>
          <w:tcPr>
            <w:tcW w:w="4115" w:type="pct"/>
            <w:gridSpan w:val="6"/>
            <w:tcBorders>
              <w:top w:val="single" w:color="auto" w:sz="2" w:space="0"/>
              <w:left w:val="single" w:color="auto" w:sz="2" w:space="0"/>
              <w:bottom w:val="doub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85" w:type="pct"/>
            <w:tcBorders>
              <w:top w:val="double" w:color="auto" w:sz="4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日程安排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（具体到天）</w:t>
            </w:r>
          </w:p>
        </w:tc>
        <w:tc>
          <w:tcPr>
            <w:tcW w:w="4115" w:type="pct"/>
            <w:gridSpan w:val="6"/>
            <w:tcBorders>
              <w:top w:val="double" w:color="auto" w:sz="4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left="1" w:firstLine="2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8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接待人员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4115" w:type="pct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（备注：只能填写一人）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85" w:type="pct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主接待单位</w:t>
            </w:r>
          </w:p>
        </w:tc>
        <w:tc>
          <w:tcPr>
            <w:tcW w:w="542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76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582" w:type="pct"/>
            <w:gridSpan w:val="2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1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50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Email</w:t>
            </w:r>
          </w:p>
        </w:tc>
        <w:tc>
          <w:tcPr>
            <w:tcW w:w="150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85" w:type="pct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经费预算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（元）</w:t>
            </w:r>
          </w:p>
        </w:tc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住宿</w:t>
            </w:r>
          </w:p>
        </w:tc>
        <w:tc>
          <w:tcPr>
            <w:tcW w:w="1163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2411" w:type="pct"/>
            <w:gridSpan w:val="3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sdt>
              <w:sdtPr>
                <w:rPr>
                  <w:rFonts w:hint="eastAsia" w:ascii="Calibri" w:hAnsi="Calibri"/>
                  <w:sz w:val="24"/>
                </w:rPr>
                <w:id w:val="1"/>
                <w:placeholder>
                  <w:docPart w:val="4C4CD47A411B4C789D1AB05A7CFD774A"/>
                </w:placeholder>
                <w:text/>
              </w:sdtPr>
              <w:sdtEndPr>
                <w:rPr>
                  <w:rFonts w:hint="eastAsia" w:ascii="Calibri" w:hAnsi="Calibri"/>
                  <w:sz w:val="24"/>
                </w:rPr>
              </w:sdtEndPr>
              <w:sdtContent>
                <w:r>
                  <w:rPr>
                    <w:rFonts w:hint="eastAsia" w:ascii="Calibri" w:hAnsi="Calibri"/>
                    <w:sz w:val="24"/>
                  </w:rPr>
                  <w:t>说明：“海大人文讲坛”专项及主接待单位共同资助。</w:t>
                </w:r>
              </w:sdtContent>
            </w:sdt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用餐</w:t>
            </w:r>
          </w:p>
        </w:tc>
        <w:tc>
          <w:tcPr>
            <w:tcW w:w="1163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600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交通</w:t>
            </w:r>
          </w:p>
        </w:tc>
        <w:tc>
          <w:tcPr>
            <w:tcW w:w="1163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国内差旅 ，市内交通 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  <w:tc>
          <w:tcPr>
            <w:tcW w:w="1163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专家劳务费2000，海报制作费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3574" w:type="pct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总计：</w:t>
            </w:r>
            <w:r>
              <w:rPr>
                <w:sz w:val="24"/>
              </w:rPr>
              <w:t xml:space="preserve">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0" w:type="auto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115" w:type="pct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预算人签字：</w:t>
            </w: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年 月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exact"/>
          <w:jc w:val="center"/>
        </w:trPr>
        <w:tc>
          <w:tcPr>
            <w:tcW w:w="88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4115" w:type="pct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</w:t>
            </w:r>
          </w:p>
          <w:p>
            <w:pPr>
              <w:spacing w:line="320" w:lineRule="exact"/>
              <w:ind w:firstLine="4440" w:firstLineChars="1850"/>
              <w:rPr>
                <w:sz w:val="24"/>
              </w:rPr>
            </w:pPr>
            <w:r>
              <w:rPr>
                <w:rFonts w:hint="eastAsia"/>
                <w:sz w:val="24"/>
              </w:rPr>
              <w:t>审批人签字：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exact"/>
          <w:jc w:val="center"/>
        </w:trPr>
        <w:tc>
          <w:tcPr>
            <w:tcW w:w="885" w:type="pct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国际处备案</w:t>
            </w:r>
          </w:p>
        </w:tc>
        <w:tc>
          <w:tcPr>
            <w:tcW w:w="4115" w:type="pct"/>
            <w:gridSpan w:val="6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经办人（盖章）：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年  月  日</w:t>
            </w:r>
          </w:p>
        </w:tc>
      </w:tr>
    </w:tbl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Cs w:val="21"/>
        </w:rPr>
      </w:pPr>
      <w:r>
        <w:rPr>
          <w:rFonts w:hint="eastAsia"/>
          <w:color w:val="000000"/>
          <w:sz w:val="24"/>
        </w:rPr>
        <w:t>附件3：</w:t>
      </w:r>
      <w:r>
        <w:rPr>
          <w:rFonts w:hint="eastAsia"/>
          <w:szCs w:val="21"/>
        </w:rPr>
        <w:t>（供参考）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“人文讲坛”学术讲座邀请函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32"/>
          <w:szCs w:val="3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尊敬的</w:t>
      </w:r>
      <w:r>
        <w:rPr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教授：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中国海洋大学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学院（中心、系、部），久</w:t>
      </w:r>
      <w:r>
        <w:rPr>
          <w:rFonts w:hint="eastAsia" w:ascii="Calibri" w:hAnsi="Calibri"/>
          <w:sz w:val="32"/>
          <w:szCs w:val="32"/>
        </w:rPr>
        <w:t>仰您卓越</w:t>
      </w:r>
      <w:r>
        <w:rPr>
          <w:rFonts w:hint="eastAsia"/>
          <w:sz w:val="32"/>
          <w:szCs w:val="32"/>
        </w:rPr>
        <w:t>的学术</w:t>
      </w:r>
      <w:r>
        <w:rPr>
          <w:rFonts w:hint="eastAsia" w:ascii="Calibri" w:hAnsi="Calibri"/>
          <w:sz w:val="32"/>
          <w:szCs w:val="32"/>
        </w:rPr>
        <w:t>成就和突出</w:t>
      </w:r>
      <w:r>
        <w:rPr>
          <w:rFonts w:hint="eastAsia"/>
          <w:sz w:val="32"/>
          <w:szCs w:val="32"/>
        </w:rPr>
        <w:t>的</w:t>
      </w:r>
      <w:r>
        <w:rPr>
          <w:rFonts w:hint="eastAsia" w:ascii="Calibri" w:hAnsi="Calibri"/>
          <w:sz w:val="32"/>
          <w:szCs w:val="32"/>
        </w:rPr>
        <w:t>贡献，诚挚邀请您于    年     月    日</w:t>
      </w:r>
      <w:r>
        <w:rPr>
          <w:rFonts w:hint="eastAsia"/>
          <w:sz w:val="32"/>
          <w:szCs w:val="32"/>
        </w:rPr>
        <w:t>赴我校</w:t>
      </w:r>
      <w:r>
        <w:rPr>
          <w:rFonts w:hint="eastAsia" w:ascii="Calibri" w:hAnsi="Calibri"/>
          <w:sz w:val="32"/>
          <w:szCs w:val="32"/>
        </w:rPr>
        <w:t>指导并作</w:t>
      </w:r>
      <w:r>
        <w:rPr>
          <w:rFonts w:hint="eastAsia"/>
          <w:sz w:val="32"/>
          <w:szCs w:val="32"/>
        </w:rPr>
        <w:t>一场学术讲座</w:t>
      </w:r>
      <w:r>
        <w:rPr>
          <w:rFonts w:hint="eastAsia" w:ascii="Calibri" w:hAnsi="Calibri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Calibri" w:hAnsi="Calibri"/>
          <w:sz w:val="32"/>
          <w:szCs w:val="32"/>
        </w:rPr>
      </w:pPr>
      <w:r>
        <w:rPr>
          <w:rFonts w:hint="eastAsia"/>
          <w:sz w:val="32"/>
          <w:szCs w:val="32"/>
        </w:rPr>
        <w:t>我院</w:t>
      </w:r>
      <w:r>
        <w:rPr>
          <w:rFonts w:hint="eastAsia" w:ascii="Calibri" w:hAnsi="Calibri"/>
          <w:sz w:val="32"/>
          <w:szCs w:val="32"/>
        </w:rPr>
        <w:t>将承担您的往返交通、食宿</w:t>
      </w:r>
      <w:r>
        <w:rPr>
          <w:rFonts w:hint="eastAsia"/>
          <w:sz w:val="32"/>
          <w:szCs w:val="32"/>
        </w:rPr>
        <w:t>等</w:t>
      </w:r>
      <w:r>
        <w:rPr>
          <w:rFonts w:hint="eastAsia" w:ascii="Calibri" w:hAnsi="Calibri"/>
          <w:sz w:val="32"/>
          <w:szCs w:val="32"/>
        </w:rPr>
        <w:t>费</w:t>
      </w:r>
      <w:r>
        <w:rPr>
          <w:rFonts w:hint="eastAsia"/>
          <w:sz w:val="32"/>
          <w:szCs w:val="32"/>
        </w:rPr>
        <w:t>用</w:t>
      </w:r>
      <w:r>
        <w:rPr>
          <w:rFonts w:hint="eastAsia" w:ascii="Calibri" w:hAnsi="Calibri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Calibri" w:hAnsi="Calibri"/>
          <w:sz w:val="32"/>
          <w:szCs w:val="32"/>
        </w:rPr>
      </w:pPr>
      <w:r>
        <w:rPr>
          <w:rFonts w:hint="eastAsia" w:ascii="Calibri" w:hAnsi="Calibri"/>
          <w:sz w:val="32"/>
          <w:szCs w:val="32"/>
        </w:rPr>
        <w:t>真诚期待与您青岛相聚！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uto"/>
        <w:jc w:val="left"/>
        <w:rPr>
          <w:sz w:val="32"/>
          <w:szCs w:val="3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uto"/>
        <w:jc w:val="left"/>
        <w:rPr>
          <w:sz w:val="32"/>
          <w:szCs w:val="32"/>
        </w:rPr>
      </w:pPr>
    </w:p>
    <w:p>
      <w:pPr>
        <w:ind w:firstLine="4800" w:firstLineChars="15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邀请人：</w:t>
      </w:r>
      <w:r>
        <w:rPr>
          <w:sz w:val="32"/>
          <w:szCs w:val="32"/>
        </w:rPr>
        <w:t>XXX</w:t>
      </w:r>
    </w:p>
    <w:p>
      <w:pPr>
        <w:ind w:firstLine="1600" w:firstLineChars="500"/>
        <w:jc w:val="left"/>
        <w:rPr>
          <w:sz w:val="32"/>
          <w:szCs w:val="32"/>
        </w:rPr>
      </w:pPr>
    </w:p>
    <w:p>
      <w:pPr>
        <w:ind w:firstLine="1600" w:firstLineChars="5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</w:t>
      </w:r>
      <w:r>
        <w:rPr>
          <w:rFonts w:hint="eastAsia"/>
          <w:sz w:val="32"/>
          <w:szCs w:val="32"/>
        </w:rPr>
        <w:t>中国海洋大学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学院</w:t>
      </w:r>
    </w:p>
    <w:p>
      <w:pPr>
        <w:ind w:firstLine="1600" w:firstLineChars="5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日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附件4：</w:t>
      </w:r>
    </w:p>
    <w:p>
      <w:pPr>
        <w:jc w:val="center"/>
        <w:rPr>
          <w:rFonts w:ascii="宋体" w:hAnsi="宋体" w:cs="宋体"/>
          <w:b/>
          <w:sz w:val="28"/>
          <w:szCs w:val="28"/>
        </w:rPr>
      </w:pPr>
    </w:p>
    <w:p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劳务发放说明表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2883"/>
        <w:gridCol w:w="2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用工单位</w:t>
            </w:r>
          </w:p>
          <w:p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(公章)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用工事由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劳务人员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从事的具</w:t>
            </w:r>
          </w:p>
          <w:p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体工作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批准单位负责人签字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ind w:firstLine="700" w:firstLineChars="25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用工单位负责人签字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经办人签字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Cs w:val="21"/>
        </w:rPr>
      </w:pPr>
      <w:r>
        <w:rPr>
          <w:rFonts w:hint="eastAsia"/>
          <w:color w:val="000000"/>
          <w:sz w:val="24"/>
        </w:rPr>
        <w:t>附件</w:t>
      </w: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：</w:t>
      </w:r>
    </w:p>
    <w:p>
      <w:pPr>
        <w:widowControl/>
        <w:spacing w:line="50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“海大人文讲坛”总结表</w:t>
      </w:r>
    </w:p>
    <w:tbl>
      <w:tblPr>
        <w:tblStyle w:val="5"/>
        <w:tblW w:w="87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"/>
        <w:gridCol w:w="345"/>
        <w:gridCol w:w="1575"/>
        <w:gridCol w:w="1442"/>
        <w:gridCol w:w="718"/>
        <w:gridCol w:w="25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09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讲座人及题目</w:t>
            </w:r>
          </w:p>
        </w:tc>
        <w:tc>
          <w:tcPr>
            <w:tcW w:w="6630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主持人</w:t>
            </w: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参会人数</w:t>
            </w: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exac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b/>
                <w:color w:val="000000"/>
                <w:sz w:val="24"/>
              </w:rPr>
            </w:pPr>
            <w:r>
              <w:rPr>
                <w:rFonts w:hint="eastAsia" w:hAnsi="宋体"/>
                <w:b/>
                <w:color w:val="000000"/>
                <w:sz w:val="24"/>
              </w:rPr>
              <w:t>教师签到表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（若人数超出表格限制，请自行附表）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0" w:hRule="exact"/>
          <w:jc w:val="center"/>
        </w:trPr>
        <w:tc>
          <w:tcPr>
            <w:tcW w:w="8723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rPr>
                <w:b/>
                <w:color w:val="000000"/>
                <w:szCs w:val="21"/>
              </w:rPr>
            </w:pPr>
            <w:r>
              <w:rPr>
                <w:rFonts w:hAnsi="宋体"/>
                <w:b/>
                <w:color w:val="000000"/>
                <w:szCs w:val="21"/>
              </w:rPr>
              <w:t>讲座综述（可加页，请提供讲座现场照片电子版）：</w:t>
            </w:r>
          </w:p>
          <w:p>
            <w:pPr>
              <w:spacing w:line="400" w:lineRule="exact"/>
              <w:rPr>
                <w:rFonts w:hAnsi="宋体"/>
                <w:b/>
                <w:color w:val="000000"/>
                <w:sz w:val="15"/>
                <w:szCs w:val="15"/>
              </w:rPr>
            </w:pPr>
          </w:p>
          <w:p>
            <w:pPr>
              <w:spacing w:line="400" w:lineRule="exact"/>
              <w:rPr>
                <w:rFonts w:hAnsi="宋体"/>
                <w:b/>
                <w:color w:val="000000"/>
                <w:sz w:val="15"/>
                <w:szCs w:val="15"/>
              </w:rPr>
            </w:pPr>
          </w:p>
          <w:p>
            <w:pPr>
              <w:spacing w:line="400" w:lineRule="exact"/>
              <w:rPr>
                <w:rFonts w:hAnsi="宋体"/>
                <w:b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决</w:t>
            </w:r>
            <w:r>
              <w:rPr>
                <w:rFonts w:hint="eastAsia" w:hAnsi="宋体"/>
                <w:b/>
                <w:color w:val="000000"/>
                <w:sz w:val="24"/>
              </w:rPr>
              <w:t xml:space="preserve"> </w:t>
            </w:r>
            <w:r>
              <w:rPr>
                <w:rFonts w:hAnsi="宋体"/>
                <w:b/>
                <w:color w:val="000000"/>
                <w:sz w:val="24"/>
              </w:rPr>
              <w:t>算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文科处批复额度（元）</w:t>
            </w: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实际支出（元）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</w:t>
            </w:r>
            <w:r>
              <w:rPr>
                <w:rFonts w:hAnsi="宋体"/>
                <w:bCs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差旅费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2、住宿费</w:t>
            </w:r>
            <w:r>
              <w:rPr>
                <w:rFonts w:hint="eastAsia"/>
                <w:color w:val="000000"/>
                <w:sz w:val="24"/>
              </w:rPr>
              <w:t>(2天)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 xml:space="preserve">、专家劳务费 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4、外宾用餐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600</w:t>
            </w: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ind w:firstLine="602" w:firstLineChars="25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额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单位意见：</w:t>
            </w: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                       </w:t>
            </w:r>
          </w:p>
          <w:p>
            <w:pPr>
              <w:spacing w:line="380" w:lineRule="exact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</w:t>
            </w:r>
            <w:r>
              <w:rPr>
                <w:rFonts w:hAnsi="宋体"/>
                <w:color w:val="000000"/>
                <w:sz w:val="24"/>
              </w:rPr>
              <w:t>负责人签字</w:t>
            </w:r>
            <w:r>
              <w:rPr>
                <w:rFonts w:hint="eastAsia" w:hAnsi="宋体"/>
                <w:color w:val="000000"/>
                <w:sz w:val="24"/>
              </w:rPr>
              <w:t>（学院公章）</w:t>
            </w:r>
            <w:r>
              <w:rPr>
                <w:rFonts w:hAnsi="宋体"/>
                <w:color w:val="000000"/>
                <w:sz w:val="24"/>
              </w:rPr>
              <w:t>：</w:t>
            </w:r>
          </w:p>
          <w:p>
            <w:pPr>
              <w:spacing w:line="38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          </w:t>
            </w:r>
            <w:r>
              <w:rPr>
                <w:rFonts w:hAnsi="宋体"/>
                <w:bCs/>
                <w:color w:val="000000"/>
                <w:sz w:val="24"/>
              </w:rPr>
              <w:t>年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月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日</w:t>
            </w:r>
            <w:r>
              <w:rPr>
                <w:color w:val="000000"/>
                <w:sz w:val="24"/>
              </w:rPr>
              <w:t xml:space="preserve">                                </w:t>
            </w:r>
            <w:r>
              <w:rPr>
                <w:bCs/>
                <w:color w:val="000000"/>
                <w:sz w:val="24"/>
              </w:rPr>
              <w:t xml:space="preserve">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7" w:hRule="exac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0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文科处意见：</w:t>
            </w: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ind w:firstLine="5858" w:firstLineChars="2441"/>
              <w:rPr>
                <w:rFonts w:hAnsi="宋体"/>
                <w:color w:val="000000"/>
                <w:sz w:val="24"/>
              </w:rPr>
            </w:pPr>
          </w:p>
          <w:p>
            <w:pPr>
              <w:spacing w:line="300" w:lineRule="exact"/>
              <w:ind w:firstLine="5858" w:firstLineChars="2441"/>
              <w:rPr>
                <w:rFonts w:hAnsi="宋体"/>
                <w:color w:val="000000"/>
                <w:sz w:val="24"/>
              </w:rPr>
            </w:pPr>
          </w:p>
          <w:p>
            <w:pPr>
              <w:spacing w:line="300" w:lineRule="exact"/>
              <w:ind w:firstLine="5858" w:firstLineChars="2441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负责人签字：</w:t>
            </w:r>
          </w:p>
          <w:p>
            <w:pPr>
              <w:spacing w:line="380" w:lineRule="exact"/>
              <w:rPr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           </w:t>
            </w:r>
            <w:r>
              <w:rPr>
                <w:rFonts w:hAnsi="宋体"/>
                <w:bCs/>
                <w:color w:val="000000"/>
                <w:sz w:val="24"/>
              </w:rPr>
              <w:t>年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月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日</w:t>
            </w:r>
          </w:p>
        </w:tc>
      </w:tr>
    </w:tbl>
    <w:p>
      <w:pPr>
        <w:rPr>
          <w:szCs w:val="21"/>
        </w:rPr>
      </w:pPr>
      <w:r>
        <w:rPr>
          <w:rFonts w:hAnsi="宋体"/>
          <w:color w:val="000000"/>
          <w:kern w:val="0"/>
          <w:szCs w:val="21"/>
        </w:rPr>
        <w:t>注：纸质版一份，请双面打印，同时提交电子版</w:t>
      </w:r>
      <w:r>
        <w:rPr>
          <w:rFonts w:hint="eastAsia" w:hAnsi="宋体"/>
          <w:color w:val="000000"/>
          <w:kern w:val="0"/>
          <w:szCs w:val="21"/>
        </w:rPr>
        <w:t>（含现场照片）</w:t>
      </w:r>
      <w:r>
        <w:rPr>
          <w:rFonts w:hint="eastAsia" w:hAnsi="宋体"/>
          <w:color w:val="000000"/>
          <w:kern w:val="0"/>
          <w:szCs w:val="21"/>
          <w:lang w:eastAsia="zh-CN"/>
        </w:rPr>
        <w:t>eclipselee</w:t>
      </w:r>
      <w:r>
        <w:rPr>
          <w:rFonts w:hint="eastAsia" w:ascii="宋体" w:hAnsi="宋体" w:cs="宋体"/>
          <w:color w:val="000000"/>
          <w:kern w:val="0"/>
          <w:szCs w:val="21"/>
        </w:rPr>
        <w:t>@ouc.edu.cn</w:t>
      </w:r>
    </w:p>
    <w:p>
      <w:pPr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spacing w:line="500" w:lineRule="exact"/>
        <w:jc w:val="left"/>
        <w:rPr>
          <w:rFonts w:eastAsia="方正小标宋简体"/>
          <w:sz w:val="24"/>
        </w:rPr>
      </w:pPr>
      <w:r>
        <w:rPr>
          <w:rFonts w:hint="eastAsia" w:eastAsia="方正小标宋简体"/>
          <w:sz w:val="24"/>
        </w:rPr>
        <w:t>附件</w:t>
      </w:r>
      <w:r>
        <w:rPr>
          <w:rFonts w:eastAsia="方正小标宋简体"/>
          <w:sz w:val="24"/>
        </w:rPr>
        <w:t>6</w:t>
      </w:r>
      <w:r>
        <w:rPr>
          <w:rFonts w:hint="eastAsia" w:eastAsia="方正小标宋简体"/>
          <w:sz w:val="24"/>
        </w:rPr>
        <w:t>：</w:t>
      </w:r>
    </w:p>
    <w:p>
      <w:pPr>
        <w:spacing w:line="500" w:lineRule="exact"/>
        <w:jc w:val="left"/>
        <w:rPr>
          <w:rFonts w:eastAsia="方正小标宋简体"/>
          <w:sz w:val="28"/>
          <w:szCs w:val="28"/>
        </w:rPr>
      </w:pPr>
    </w:p>
    <w:p>
      <w:pPr>
        <w:spacing w:line="50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中国海洋大学特殊事项说明表</w:t>
      </w:r>
    </w:p>
    <w:p>
      <w:pPr>
        <w:spacing w:line="240" w:lineRule="exact"/>
        <w:jc w:val="center"/>
        <w:rPr>
          <w:b/>
          <w:sz w:val="48"/>
          <w:szCs w:val="48"/>
        </w:rPr>
      </w:pPr>
    </w:p>
    <w:tbl>
      <w:tblPr>
        <w:tblStyle w:val="5"/>
        <w:tblW w:w="9754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4"/>
      </w:tblGrid>
      <w:tr>
        <w:trPr>
          <w:trHeight w:val="7657" w:hRule="atLeast"/>
        </w:trPr>
        <w:tc>
          <w:tcPr>
            <w:tcW w:w="9754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事项描述：</w:t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                                 </w:t>
            </w:r>
          </w:p>
          <w:p>
            <w:pPr>
              <w:rPr>
                <w:b/>
                <w:szCs w:val="21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Cs w:val="21"/>
              </w:rPr>
              <w:t xml:space="preserve">  </w:t>
            </w: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</w:rPr>
            </w:pPr>
          </w:p>
          <w:p>
            <w:pPr>
              <w:ind w:firstLine="422" w:firstLineChars="200"/>
              <w:rPr>
                <w:b/>
              </w:rPr>
            </w:pPr>
          </w:p>
          <w:p>
            <w:pPr>
              <w:ind w:firstLine="422" w:firstLineChars="200"/>
              <w:rPr>
                <w:b/>
              </w:rPr>
            </w:pPr>
          </w:p>
          <w:p>
            <w:pPr>
              <w:ind w:firstLine="422" w:firstLineChars="200"/>
              <w:rPr>
                <w:b/>
              </w:rPr>
            </w:pPr>
          </w:p>
          <w:p>
            <w:pPr>
              <w:ind w:firstLine="422" w:firstLineChars="200"/>
              <w:rPr>
                <w:b/>
              </w:rPr>
            </w:pPr>
          </w:p>
          <w:p>
            <w:pPr>
              <w:ind w:firstLine="422" w:firstLineChars="200"/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szCs w:val="21"/>
              </w:rPr>
            </w:pPr>
            <w:r>
              <w:rPr>
                <w:szCs w:val="21"/>
              </w:rPr>
              <w:t>兹证明该事项真实有效，本人愿意为此承担责任。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 w:val="24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4"/>
              </w:rPr>
              <w:t>项目负责人（签名）：</w:t>
            </w:r>
            <w:r>
              <w:rPr>
                <w:sz w:val="24"/>
                <w:u w:val="single"/>
              </w:rPr>
              <w:t xml:space="preserve">              </w:t>
            </w:r>
          </w:p>
          <w:p>
            <w:pPr>
              <w:rPr>
                <w:sz w:val="24"/>
                <w:u w:val="single"/>
              </w:rPr>
            </w:pPr>
          </w:p>
          <w:p>
            <w:pPr>
              <w:rPr>
                <w:sz w:val="24"/>
                <w:u w:val="single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年     月  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项目负责人是科研经费使用的直接责任人，对经费使用的真实性、合理性及有效性承担经济与法律责任。</w:t>
            </w:r>
          </w:p>
          <w:p>
            <w:pPr>
              <w:ind w:firstLine="422" w:firstLineChars="200"/>
              <w:rPr>
                <w:b/>
              </w:rPr>
            </w:pPr>
            <w:r>
              <w:rPr>
                <w:b/>
                <w:szCs w:val="21"/>
              </w:rPr>
              <w:t>非科研经费亦适用本表格。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</w:trPr>
        <w:tc>
          <w:tcPr>
            <w:tcW w:w="9754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本人证明以上事项属实，并愿意承担相应责任。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435"/>
              <w:rPr>
                <w:szCs w:val="21"/>
              </w:rPr>
            </w:pPr>
            <w:r>
              <w:rPr>
                <w:szCs w:val="21"/>
              </w:rPr>
              <w:t>单位负责人（签名）：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szCs w:val="21"/>
              </w:rPr>
              <w:t xml:space="preserve">                  单位公章： </w:t>
            </w:r>
          </w:p>
          <w:p>
            <w:pPr>
              <w:ind w:firstLine="435"/>
              <w:rPr>
                <w:szCs w:val="21"/>
              </w:rPr>
            </w:pPr>
          </w:p>
          <w:p>
            <w:pPr>
              <w:ind w:firstLine="435"/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年     月     日   </w:t>
            </w:r>
          </w:p>
          <w:p>
            <w:pPr>
              <w:rPr>
                <w:szCs w:val="21"/>
              </w:rPr>
            </w:pPr>
          </w:p>
          <w:p>
            <w:pPr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 xml:space="preserve">学院对本单位科研经费使用承担监督和管理责任。 </w:t>
            </w:r>
          </w:p>
        </w:tc>
      </w:tr>
    </w:tbl>
    <w:p>
      <w:pPr>
        <w:rPr>
          <w:color w:val="000000"/>
          <w:szCs w:val="27"/>
        </w:rPr>
      </w:pPr>
    </w:p>
    <w:sectPr>
      <w:pgSz w:w="11906" w:h="16838"/>
      <w:pgMar w:top="851" w:right="1274" w:bottom="709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2E354BD-DF4D-47B1-A210-C0709EE37B7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FBB2957-B026-4E79-A764-5A69D89A3DF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3548EA6-F712-4A71-A119-AA57E1721D1B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9650FE5B-135D-4862-A91F-ED4ECAD2A5E5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2CD94AF9-921A-4414-BB50-E25C42533955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306F92"/>
    <w:multiLevelType w:val="multilevel"/>
    <w:tmpl w:val="72306F92"/>
    <w:lvl w:ilvl="0" w:tentative="0">
      <w:start w:val="1"/>
      <w:numFmt w:val="bullet"/>
      <w:lvlText w:val="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ZTdlMzYyNzIxMjY2OTliMGRhMmE5YjFiZTJiOTgifQ=="/>
  </w:docVars>
  <w:rsids>
    <w:rsidRoot w:val="00F35133"/>
    <w:rsid w:val="000034F0"/>
    <w:rsid w:val="0000604E"/>
    <w:rsid w:val="00006AEB"/>
    <w:rsid w:val="00006B3B"/>
    <w:rsid w:val="00006D7E"/>
    <w:rsid w:val="0000716A"/>
    <w:rsid w:val="0000779B"/>
    <w:rsid w:val="00013734"/>
    <w:rsid w:val="000146C9"/>
    <w:rsid w:val="0001518F"/>
    <w:rsid w:val="000179A8"/>
    <w:rsid w:val="00017D37"/>
    <w:rsid w:val="00020A2B"/>
    <w:rsid w:val="0002543B"/>
    <w:rsid w:val="00025CAB"/>
    <w:rsid w:val="00027526"/>
    <w:rsid w:val="000275B9"/>
    <w:rsid w:val="0003207F"/>
    <w:rsid w:val="00032E9D"/>
    <w:rsid w:val="00033234"/>
    <w:rsid w:val="0003767D"/>
    <w:rsid w:val="000416EE"/>
    <w:rsid w:val="00042297"/>
    <w:rsid w:val="000444CD"/>
    <w:rsid w:val="000473D3"/>
    <w:rsid w:val="00051B14"/>
    <w:rsid w:val="00053C79"/>
    <w:rsid w:val="000556E3"/>
    <w:rsid w:val="0005737F"/>
    <w:rsid w:val="00062164"/>
    <w:rsid w:val="000627A1"/>
    <w:rsid w:val="00062EAB"/>
    <w:rsid w:val="00062FA1"/>
    <w:rsid w:val="000630CA"/>
    <w:rsid w:val="00065E51"/>
    <w:rsid w:val="00070595"/>
    <w:rsid w:val="00071650"/>
    <w:rsid w:val="0007230F"/>
    <w:rsid w:val="000747B5"/>
    <w:rsid w:val="0008057B"/>
    <w:rsid w:val="00081524"/>
    <w:rsid w:val="00082068"/>
    <w:rsid w:val="000820DC"/>
    <w:rsid w:val="00082FE7"/>
    <w:rsid w:val="000832B2"/>
    <w:rsid w:val="00086E2A"/>
    <w:rsid w:val="0009313C"/>
    <w:rsid w:val="00094212"/>
    <w:rsid w:val="000A0743"/>
    <w:rsid w:val="000A11A2"/>
    <w:rsid w:val="000A1645"/>
    <w:rsid w:val="000A1BCD"/>
    <w:rsid w:val="000A4933"/>
    <w:rsid w:val="000A77DB"/>
    <w:rsid w:val="000A7CDA"/>
    <w:rsid w:val="000B2B24"/>
    <w:rsid w:val="000B3C77"/>
    <w:rsid w:val="000B4A8B"/>
    <w:rsid w:val="000B58E1"/>
    <w:rsid w:val="000C0E51"/>
    <w:rsid w:val="000C154D"/>
    <w:rsid w:val="000C2323"/>
    <w:rsid w:val="000C291D"/>
    <w:rsid w:val="000C4B68"/>
    <w:rsid w:val="000C5763"/>
    <w:rsid w:val="000C7076"/>
    <w:rsid w:val="000C740A"/>
    <w:rsid w:val="000D20FB"/>
    <w:rsid w:val="000D2CE2"/>
    <w:rsid w:val="000D4BDC"/>
    <w:rsid w:val="000D7082"/>
    <w:rsid w:val="000E06DF"/>
    <w:rsid w:val="000E4D2F"/>
    <w:rsid w:val="000F0888"/>
    <w:rsid w:val="000F0DAA"/>
    <w:rsid w:val="000F13F1"/>
    <w:rsid w:val="000F27C8"/>
    <w:rsid w:val="000F7417"/>
    <w:rsid w:val="000F76F9"/>
    <w:rsid w:val="000F7B12"/>
    <w:rsid w:val="00100D0B"/>
    <w:rsid w:val="00100F6C"/>
    <w:rsid w:val="00102D46"/>
    <w:rsid w:val="00103187"/>
    <w:rsid w:val="001035FF"/>
    <w:rsid w:val="001128FC"/>
    <w:rsid w:val="001138C0"/>
    <w:rsid w:val="001151DE"/>
    <w:rsid w:val="00115632"/>
    <w:rsid w:val="00115FC3"/>
    <w:rsid w:val="00117217"/>
    <w:rsid w:val="0012040B"/>
    <w:rsid w:val="00121E07"/>
    <w:rsid w:val="0012264D"/>
    <w:rsid w:val="00122ABF"/>
    <w:rsid w:val="00123585"/>
    <w:rsid w:val="00126F78"/>
    <w:rsid w:val="00130881"/>
    <w:rsid w:val="001344CF"/>
    <w:rsid w:val="00134DE4"/>
    <w:rsid w:val="00137CDC"/>
    <w:rsid w:val="00140340"/>
    <w:rsid w:val="00141486"/>
    <w:rsid w:val="00141C2E"/>
    <w:rsid w:val="00144ECE"/>
    <w:rsid w:val="001478BD"/>
    <w:rsid w:val="00147C20"/>
    <w:rsid w:val="0015150C"/>
    <w:rsid w:val="001534F5"/>
    <w:rsid w:val="00153D95"/>
    <w:rsid w:val="00154ECD"/>
    <w:rsid w:val="00157563"/>
    <w:rsid w:val="00160C37"/>
    <w:rsid w:val="00162756"/>
    <w:rsid w:val="00165329"/>
    <w:rsid w:val="0016553F"/>
    <w:rsid w:val="001659A8"/>
    <w:rsid w:val="00172065"/>
    <w:rsid w:val="0017346C"/>
    <w:rsid w:val="00174236"/>
    <w:rsid w:val="0018094A"/>
    <w:rsid w:val="00181391"/>
    <w:rsid w:val="001813A0"/>
    <w:rsid w:val="001846A8"/>
    <w:rsid w:val="0018615C"/>
    <w:rsid w:val="00187606"/>
    <w:rsid w:val="00190711"/>
    <w:rsid w:val="00194B64"/>
    <w:rsid w:val="00195221"/>
    <w:rsid w:val="001963A6"/>
    <w:rsid w:val="00197D40"/>
    <w:rsid w:val="001A5039"/>
    <w:rsid w:val="001A6F02"/>
    <w:rsid w:val="001B035A"/>
    <w:rsid w:val="001B0E1D"/>
    <w:rsid w:val="001B1F5C"/>
    <w:rsid w:val="001B2BCC"/>
    <w:rsid w:val="001B4CFC"/>
    <w:rsid w:val="001B4F16"/>
    <w:rsid w:val="001B5689"/>
    <w:rsid w:val="001B5943"/>
    <w:rsid w:val="001B5C16"/>
    <w:rsid w:val="001B5FA1"/>
    <w:rsid w:val="001C4571"/>
    <w:rsid w:val="001C6CA9"/>
    <w:rsid w:val="001C6E01"/>
    <w:rsid w:val="001D071D"/>
    <w:rsid w:val="001D511E"/>
    <w:rsid w:val="001D6EEB"/>
    <w:rsid w:val="001E45B9"/>
    <w:rsid w:val="001E49F4"/>
    <w:rsid w:val="001E7CFE"/>
    <w:rsid w:val="001E7D20"/>
    <w:rsid w:val="001F0DF2"/>
    <w:rsid w:val="001F22A5"/>
    <w:rsid w:val="001F2979"/>
    <w:rsid w:val="001F3FA2"/>
    <w:rsid w:val="001F73A7"/>
    <w:rsid w:val="00200D13"/>
    <w:rsid w:val="002037F5"/>
    <w:rsid w:val="002158F6"/>
    <w:rsid w:val="00216C13"/>
    <w:rsid w:val="00222046"/>
    <w:rsid w:val="002221EC"/>
    <w:rsid w:val="00223639"/>
    <w:rsid w:val="00230AC3"/>
    <w:rsid w:val="00230EBF"/>
    <w:rsid w:val="00233159"/>
    <w:rsid w:val="00237B7D"/>
    <w:rsid w:val="00243BA6"/>
    <w:rsid w:val="00244ACD"/>
    <w:rsid w:val="002453CF"/>
    <w:rsid w:val="00246008"/>
    <w:rsid w:val="002461CC"/>
    <w:rsid w:val="00250927"/>
    <w:rsid w:val="00252961"/>
    <w:rsid w:val="00253625"/>
    <w:rsid w:val="00254641"/>
    <w:rsid w:val="00254651"/>
    <w:rsid w:val="00254C92"/>
    <w:rsid w:val="0025658E"/>
    <w:rsid w:val="002577E8"/>
    <w:rsid w:val="00260F63"/>
    <w:rsid w:val="00261C0E"/>
    <w:rsid w:val="00262E7F"/>
    <w:rsid w:val="00265ACE"/>
    <w:rsid w:val="00267E9F"/>
    <w:rsid w:val="00293D22"/>
    <w:rsid w:val="00294473"/>
    <w:rsid w:val="002A0F3D"/>
    <w:rsid w:val="002A2C47"/>
    <w:rsid w:val="002A436F"/>
    <w:rsid w:val="002A4C14"/>
    <w:rsid w:val="002A5679"/>
    <w:rsid w:val="002B2131"/>
    <w:rsid w:val="002B2301"/>
    <w:rsid w:val="002B2881"/>
    <w:rsid w:val="002B375C"/>
    <w:rsid w:val="002B5EB2"/>
    <w:rsid w:val="002B60DA"/>
    <w:rsid w:val="002C209D"/>
    <w:rsid w:val="002C42C8"/>
    <w:rsid w:val="002C789A"/>
    <w:rsid w:val="002D0D89"/>
    <w:rsid w:val="002D23A7"/>
    <w:rsid w:val="002D726C"/>
    <w:rsid w:val="002E02E2"/>
    <w:rsid w:val="002E13AA"/>
    <w:rsid w:val="002E241A"/>
    <w:rsid w:val="002E26B9"/>
    <w:rsid w:val="002E5758"/>
    <w:rsid w:val="002E62B1"/>
    <w:rsid w:val="002F0427"/>
    <w:rsid w:val="002F0628"/>
    <w:rsid w:val="002F09D1"/>
    <w:rsid w:val="002F1089"/>
    <w:rsid w:val="00300F14"/>
    <w:rsid w:val="00304F8F"/>
    <w:rsid w:val="003060A9"/>
    <w:rsid w:val="003128FA"/>
    <w:rsid w:val="003134BB"/>
    <w:rsid w:val="00315DFA"/>
    <w:rsid w:val="00320B13"/>
    <w:rsid w:val="003226DC"/>
    <w:rsid w:val="003235E8"/>
    <w:rsid w:val="00325463"/>
    <w:rsid w:val="00334D6F"/>
    <w:rsid w:val="00334E1C"/>
    <w:rsid w:val="003359CB"/>
    <w:rsid w:val="00340330"/>
    <w:rsid w:val="0034089D"/>
    <w:rsid w:val="00340A55"/>
    <w:rsid w:val="00344704"/>
    <w:rsid w:val="00344D5F"/>
    <w:rsid w:val="00351662"/>
    <w:rsid w:val="00357CED"/>
    <w:rsid w:val="00360B8F"/>
    <w:rsid w:val="00360E76"/>
    <w:rsid w:val="00375645"/>
    <w:rsid w:val="00384F9D"/>
    <w:rsid w:val="00386A12"/>
    <w:rsid w:val="00387A0E"/>
    <w:rsid w:val="003912D3"/>
    <w:rsid w:val="003912FA"/>
    <w:rsid w:val="003973AE"/>
    <w:rsid w:val="003A2DEC"/>
    <w:rsid w:val="003A38D6"/>
    <w:rsid w:val="003A7257"/>
    <w:rsid w:val="003A79F9"/>
    <w:rsid w:val="003B1E83"/>
    <w:rsid w:val="003B7C4C"/>
    <w:rsid w:val="003C0887"/>
    <w:rsid w:val="003C265F"/>
    <w:rsid w:val="003C3FBB"/>
    <w:rsid w:val="003C55D0"/>
    <w:rsid w:val="003D1B69"/>
    <w:rsid w:val="003D2087"/>
    <w:rsid w:val="003D3804"/>
    <w:rsid w:val="003D4610"/>
    <w:rsid w:val="003D5451"/>
    <w:rsid w:val="003D64F4"/>
    <w:rsid w:val="003D746E"/>
    <w:rsid w:val="003E1F1C"/>
    <w:rsid w:val="003E747E"/>
    <w:rsid w:val="003E7988"/>
    <w:rsid w:val="003F1E2E"/>
    <w:rsid w:val="003F299B"/>
    <w:rsid w:val="003F3094"/>
    <w:rsid w:val="003F40B8"/>
    <w:rsid w:val="003F5529"/>
    <w:rsid w:val="00401510"/>
    <w:rsid w:val="004020DC"/>
    <w:rsid w:val="0040313F"/>
    <w:rsid w:val="00403397"/>
    <w:rsid w:val="00403B8B"/>
    <w:rsid w:val="00403E51"/>
    <w:rsid w:val="00406270"/>
    <w:rsid w:val="00406E1B"/>
    <w:rsid w:val="004100A2"/>
    <w:rsid w:val="004104E3"/>
    <w:rsid w:val="00410E68"/>
    <w:rsid w:val="0041273D"/>
    <w:rsid w:val="00415A60"/>
    <w:rsid w:val="00416815"/>
    <w:rsid w:val="00420579"/>
    <w:rsid w:val="00421103"/>
    <w:rsid w:val="00425950"/>
    <w:rsid w:val="00426A2B"/>
    <w:rsid w:val="004311FC"/>
    <w:rsid w:val="0044063A"/>
    <w:rsid w:val="00441652"/>
    <w:rsid w:val="00444552"/>
    <w:rsid w:val="004478CA"/>
    <w:rsid w:val="004514FB"/>
    <w:rsid w:val="0045302E"/>
    <w:rsid w:val="004561F2"/>
    <w:rsid w:val="004565E3"/>
    <w:rsid w:val="004573AD"/>
    <w:rsid w:val="004603C6"/>
    <w:rsid w:val="0046414A"/>
    <w:rsid w:val="004677B3"/>
    <w:rsid w:val="00473ED5"/>
    <w:rsid w:val="004744DD"/>
    <w:rsid w:val="004766D4"/>
    <w:rsid w:val="0048058D"/>
    <w:rsid w:val="00481366"/>
    <w:rsid w:val="00481B18"/>
    <w:rsid w:val="00481CBE"/>
    <w:rsid w:val="004823CA"/>
    <w:rsid w:val="004829B0"/>
    <w:rsid w:val="0048411C"/>
    <w:rsid w:val="00490C1D"/>
    <w:rsid w:val="004952B5"/>
    <w:rsid w:val="00496318"/>
    <w:rsid w:val="0049743D"/>
    <w:rsid w:val="004A08FD"/>
    <w:rsid w:val="004A26D8"/>
    <w:rsid w:val="004A4463"/>
    <w:rsid w:val="004A5751"/>
    <w:rsid w:val="004A705A"/>
    <w:rsid w:val="004B3FFF"/>
    <w:rsid w:val="004B4310"/>
    <w:rsid w:val="004B510F"/>
    <w:rsid w:val="004B5D89"/>
    <w:rsid w:val="004B5FF2"/>
    <w:rsid w:val="004B64D7"/>
    <w:rsid w:val="004C20FF"/>
    <w:rsid w:val="004C3058"/>
    <w:rsid w:val="004C38BB"/>
    <w:rsid w:val="004C623C"/>
    <w:rsid w:val="004D003C"/>
    <w:rsid w:val="004D0A1B"/>
    <w:rsid w:val="004D2FDC"/>
    <w:rsid w:val="004E019D"/>
    <w:rsid w:val="004E070E"/>
    <w:rsid w:val="004E1CAD"/>
    <w:rsid w:val="004E1F53"/>
    <w:rsid w:val="004E2C2A"/>
    <w:rsid w:val="004E3176"/>
    <w:rsid w:val="004E3BB2"/>
    <w:rsid w:val="004E40B4"/>
    <w:rsid w:val="004E41D5"/>
    <w:rsid w:val="004E5D7B"/>
    <w:rsid w:val="004E7940"/>
    <w:rsid w:val="004F0E5E"/>
    <w:rsid w:val="004F2B2E"/>
    <w:rsid w:val="004F42DE"/>
    <w:rsid w:val="004F4906"/>
    <w:rsid w:val="004F657F"/>
    <w:rsid w:val="00500565"/>
    <w:rsid w:val="005025CD"/>
    <w:rsid w:val="00503AF5"/>
    <w:rsid w:val="005055FE"/>
    <w:rsid w:val="00506328"/>
    <w:rsid w:val="00510973"/>
    <w:rsid w:val="0051113D"/>
    <w:rsid w:val="00511AEF"/>
    <w:rsid w:val="00513883"/>
    <w:rsid w:val="00514467"/>
    <w:rsid w:val="00514E1F"/>
    <w:rsid w:val="00515CC7"/>
    <w:rsid w:val="00517251"/>
    <w:rsid w:val="00526FB7"/>
    <w:rsid w:val="005271D3"/>
    <w:rsid w:val="0052792A"/>
    <w:rsid w:val="0053399A"/>
    <w:rsid w:val="00533CCC"/>
    <w:rsid w:val="00535C4B"/>
    <w:rsid w:val="00540946"/>
    <w:rsid w:val="00540A10"/>
    <w:rsid w:val="00541562"/>
    <w:rsid w:val="005422A7"/>
    <w:rsid w:val="005441F9"/>
    <w:rsid w:val="005455E9"/>
    <w:rsid w:val="00552BB3"/>
    <w:rsid w:val="005532FA"/>
    <w:rsid w:val="00554889"/>
    <w:rsid w:val="00555440"/>
    <w:rsid w:val="00556800"/>
    <w:rsid w:val="0056690A"/>
    <w:rsid w:val="00576208"/>
    <w:rsid w:val="005765F6"/>
    <w:rsid w:val="00581015"/>
    <w:rsid w:val="00590201"/>
    <w:rsid w:val="0059107F"/>
    <w:rsid w:val="005917AD"/>
    <w:rsid w:val="00596086"/>
    <w:rsid w:val="005A658F"/>
    <w:rsid w:val="005A7BEC"/>
    <w:rsid w:val="005B1DEA"/>
    <w:rsid w:val="005B2B81"/>
    <w:rsid w:val="005B3CC1"/>
    <w:rsid w:val="005B5ADD"/>
    <w:rsid w:val="005B606D"/>
    <w:rsid w:val="005B683C"/>
    <w:rsid w:val="005C065D"/>
    <w:rsid w:val="005C0FF7"/>
    <w:rsid w:val="005C3B29"/>
    <w:rsid w:val="005C4B89"/>
    <w:rsid w:val="005C4C0B"/>
    <w:rsid w:val="005C77BD"/>
    <w:rsid w:val="005D2340"/>
    <w:rsid w:val="005D4858"/>
    <w:rsid w:val="005D68E3"/>
    <w:rsid w:val="005D7C31"/>
    <w:rsid w:val="005E3E59"/>
    <w:rsid w:val="005E5696"/>
    <w:rsid w:val="005E676A"/>
    <w:rsid w:val="005E6DF6"/>
    <w:rsid w:val="005E7FED"/>
    <w:rsid w:val="005F12E5"/>
    <w:rsid w:val="005F1B78"/>
    <w:rsid w:val="005F1C9E"/>
    <w:rsid w:val="005F1D8C"/>
    <w:rsid w:val="005F3A89"/>
    <w:rsid w:val="005F3BCA"/>
    <w:rsid w:val="005F4D34"/>
    <w:rsid w:val="006016B6"/>
    <w:rsid w:val="00601966"/>
    <w:rsid w:val="00601FC5"/>
    <w:rsid w:val="00602682"/>
    <w:rsid w:val="00603A6B"/>
    <w:rsid w:val="006071DE"/>
    <w:rsid w:val="00607F88"/>
    <w:rsid w:val="00612CA4"/>
    <w:rsid w:val="00613C99"/>
    <w:rsid w:val="00614305"/>
    <w:rsid w:val="00617CB1"/>
    <w:rsid w:val="00620A4F"/>
    <w:rsid w:val="00620F08"/>
    <w:rsid w:val="00621230"/>
    <w:rsid w:val="00621717"/>
    <w:rsid w:val="00621BD0"/>
    <w:rsid w:val="00622E90"/>
    <w:rsid w:val="006242EE"/>
    <w:rsid w:val="0063047A"/>
    <w:rsid w:val="006339A4"/>
    <w:rsid w:val="0063473A"/>
    <w:rsid w:val="0063615C"/>
    <w:rsid w:val="00637D19"/>
    <w:rsid w:val="0064023B"/>
    <w:rsid w:val="0064186A"/>
    <w:rsid w:val="00642C46"/>
    <w:rsid w:val="006440E5"/>
    <w:rsid w:val="006445D6"/>
    <w:rsid w:val="00645258"/>
    <w:rsid w:val="006474C2"/>
    <w:rsid w:val="006533E4"/>
    <w:rsid w:val="00654086"/>
    <w:rsid w:val="006642E2"/>
    <w:rsid w:val="00664DA9"/>
    <w:rsid w:val="006657DC"/>
    <w:rsid w:val="0066766F"/>
    <w:rsid w:val="0067089B"/>
    <w:rsid w:val="00672630"/>
    <w:rsid w:val="00673B8A"/>
    <w:rsid w:val="00674F63"/>
    <w:rsid w:val="00686F7A"/>
    <w:rsid w:val="006873EF"/>
    <w:rsid w:val="00690AE0"/>
    <w:rsid w:val="00690BC4"/>
    <w:rsid w:val="00692DB4"/>
    <w:rsid w:val="00695706"/>
    <w:rsid w:val="006960C0"/>
    <w:rsid w:val="00696C79"/>
    <w:rsid w:val="006A0F3B"/>
    <w:rsid w:val="006A1D06"/>
    <w:rsid w:val="006A233A"/>
    <w:rsid w:val="006A3509"/>
    <w:rsid w:val="006A45A4"/>
    <w:rsid w:val="006A48E9"/>
    <w:rsid w:val="006A55A8"/>
    <w:rsid w:val="006A670D"/>
    <w:rsid w:val="006A70D5"/>
    <w:rsid w:val="006A7C51"/>
    <w:rsid w:val="006A7E04"/>
    <w:rsid w:val="006B281A"/>
    <w:rsid w:val="006B2A8E"/>
    <w:rsid w:val="006B633B"/>
    <w:rsid w:val="006C051E"/>
    <w:rsid w:val="006C13C7"/>
    <w:rsid w:val="006D2EEE"/>
    <w:rsid w:val="006D526A"/>
    <w:rsid w:val="006D5763"/>
    <w:rsid w:val="006E1818"/>
    <w:rsid w:val="006E262D"/>
    <w:rsid w:val="006E29B0"/>
    <w:rsid w:val="006E521F"/>
    <w:rsid w:val="006E7C28"/>
    <w:rsid w:val="006F093D"/>
    <w:rsid w:val="006F6D5F"/>
    <w:rsid w:val="00701EA6"/>
    <w:rsid w:val="007026A5"/>
    <w:rsid w:val="0070350B"/>
    <w:rsid w:val="00703731"/>
    <w:rsid w:val="0070755E"/>
    <w:rsid w:val="00707CBE"/>
    <w:rsid w:val="00711A3A"/>
    <w:rsid w:val="007122CE"/>
    <w:rsid w:val="00712D67"/>
    <w:rsid w:val="00714134"/>
    <w:rsid w:val="007159E4"/>
    <w:rsid w:val="007168B5"/>
    <w:rsid w:val="00726328"/>
    <w:rsid w:val="00726588"/>
    <w:rsid w:val="007279F8"/>
    <w:rsid w:val="00727A5C"/>
    <w:rsid w:val="00727E82"/>
    <w:rsid w:val="00730151"/>
    <w:rsid w:val="007304ED"/>
    <w:rsid w:val="00734051"/>
    <w:rsid w:val="00736006"/>
    <w:rsid w:val="007360E6"/>
    <w:rsid w:val="00737E30"/>
    <w:rsid w:val="007407DF"/>
    <w:rsid w:val="0074218A"/>
    <w:rsid w:val="00743841"/>
    <w:rsid w:val="0074452E"/>
    <w:rsid w:val="00753209"/>
    <w:rsid w:val="007536B9"/>
    <w:rsid w:val="00753C4B"/>
    <w:rsid w:val="0075472D"/>
    <w:rsid w:val="0075521E"/>
    <w:rsid w:val="00755572"/>
    <w:rsid w:val="007555C0"/>
    <w:rsid w:val="00757831"/>
    <w:rsid w:val="007603DB"/>
    <w:rsid w:val="00762482"/>
    <w:rsid w:val="00763550"/>
    <w:rsid w:val="00764BF5"/>
    <w:rsid w:val="007700C6"/>
    <w:rsid w:val="00770AB4"/>
    <w:rsid w:val="00770F63"/>
    <w:rsid w:val="00773222"/>
    <w:rsid w:val="007738F3"/>
    <w:rsid w:val="00774F99"/>
    <w:rsid w:val="007751F5"/>
    <w:rsid w:val="00775F83"/>
    <w:rsid w:val="00780B5F"/>
    <w:rsid w:val="00780E84"/>
    <w:rsid w:val="00781B95"/>
    <w:rsid w:val="00781CCB"/>
    <w:rsid w:val="00782447"/>
    <w:rsid w:val="00783CC1"/>
    <w:rsid w:val="00785BC4"/>
    <w:rsid w:val="007877E5"/>
    <w:rsid w:val="00790379"/>
    <w:rsid w:val="00790395"/>
    <w:rsid w:val="00793EC3"/>
    <w:rsid w:val="007A3E77"/>
    <w:rsid w:val="007A755A"/>
    <w:rsid w:val="007A7BF5"/>
    <w:rsid w:val="007B512E"/>
    <w:rsid w:val="007C0109"/>
    <w:rsid w:val="007C0400"/>
    <w:rsid w:val="007C0CE2"/>
    <w:rsid w:val="007C1517"/>
    <w:rsid w:val="007C1828"/>
    <w:rsid w:val="007C2876"/>
    <w:rsid w:val="007C3483"/>
    <w:rsid w:val="007C5285"/>
    <w:rsid w:val="007C6AFE"/>
    <w:rsid w:val="007D21A4"/>
    <w:rsid w:val="007D4546"/>
    <w:rsid w:val="007D5A0F"/>
    <w:rsid w:val="007E0144"/>
    <w:rsid w:val="007E3F22"/>
    <w:rsid w:val="007E44B0"/>
    <w:rsid w:val="007E4668"/>
    <w:rsid w:val="007E5A4B"/>
    <w:rsid w:val="007E63AB"/>
    <w:rsid w:val="007E7083"/>
    <w:rsid w:val="007E763B"/>
    <w:rsid w:val="007E7C80"/>
    <w:rsid w:val="007F15A6"/>
    <w:rsid w:val="007F1A55"/>
    <w:rsid w:val="007F1BE9"/>
    <w:rsid w:val="00800407"/>
    <w:rsid w:val="008008EF"/>
    <w:rsid w:val="00803B4F"/>
    <w:rsid w:val="00806522"/>
    <w:rsid w:val="00810AE4"/>
    <w:rsid w:val="008128FD"/>
    <w:rsid w:val="00813632"/>
    <w:rsid w:val="00813DC2"/>
    <w:rsid w:val="00814A8C"/>
    <w:rsid w:val="00816092"/>
    <w:rsid w:val="00816431"/>
    <w:rsid w:val="0081692F"/>
    <w:rsid w:val="008175EC"/>
    <w:rsid w:val="00824BB8"/>
    <w:rsid w:val="00825171"/>
    <w:rsid w:val="00832DDA"/>
    <w:rsid w:val="008348DB"/>
    <w:rsid w:val="008357C8"/>
    <w:rsid w:val="00835E32"/>
    <w:rsid w:val="00841B1F"/>
    <w:rsid w:val="0084525A"/>
    <w:rsid w:val="008466F7"/>
    <w:rsid w:val="0085056C"/>
    <w:rsid w:val="00851494"/>
    <w:rsid w:val="00852579"/>
    <w:rsid w:val="008525A3"/>
    <w:rsid w:val="008562A2"/>
    <w:rsid w:val="008569A3"/>
    <w:rsid w:val="00860867"/>
    <w:rsid w:val="00866915"/>
    <w:rsid w:val="00867F2C"/>
    <w:rsid w:val="00870965"/>
    <w:rsid w:val="008723AE"/>
    <w:rsid w:val="00874568"/>
    <w:rsid w:val="00876B6C"/>
    <w:rsid w:val="0088046A"/>
    <w:rsid w:val="0088112F"/>
    <w:rsid w:val="008813AC"/>
    <w:rsid w:val="00881EDD"/>
    <w:rsid w:val="00881F24"/>
    <w:rsid w:val="00883DE0"/>
    <w:rsid w:val="008844B5"/>
    <w:rsid w:val="00884F7B"/>
    <w:rsid w:val="00885897"/>
    <w:rsid w:val="00887E73"/>
    <w:rsid w:val="008906DC"/>
    <w:rsid w:val="0089095C"/>
    <w:rsid w:val="008918D3"/>
    <w:rsid w:val="0089362E"/>
    <w:rsid w:val="00897F4C"/>
    <w:rsid w:val="008A0C7A"/>
    <w:rsid w:val="008A160C"/>
    <w:rsid w:val="008A3525"/>
    <w:rsid w:val="008A49B2"/>
    <w:rsid w:val="008A4D1D"/>
    <w:rsid w:val="008B03A5"/>
    <w:rsid w:val="008B3E8A"/>
    <w:rsid w:val="008B6FBA"/>
    <w:rsid w:val="008C04FE"/>
    <w:rsid w:val="008C3010"/>
    <w:rsid w:val="008D10A6"/>
    <w:rsid w:val="008D1E78"/>
    <w:rsid w:val="008D1EBE"/>
    <w:rsid w:val="008D417B"/>
    <w:rsid w:val="008D4B87"/>
    <w:rsid w:val="008D7DD8"/>
    <w:rsid w:val="008E1544"/>
    <w:rsid w:val="008E21C2"/>
    <w:rsid w:val="008E6EA1"/>
    <w:rsid w:val="008F1BED"/>
    <w:rsid w:val="008F3012"/>
    <w:rsid w:val="008F3251"/>
    <w:rsid w:val="008F3C9E"/>
    <w:rsid w:val="008F40DC"/>
    <w:rsid w:val="008F5E73"/>
    <w:rsid w:val="008F7955"/>
    <w:rsid w:val="008F7F87"/>
    <w:rsid w:val="00901EB8"/>
    <w:rsid w:val="0090591B"/>
    <w:rsid w:val="00905A7E"/>
    <w:rsid w:val="00906504"/>
    <w:rsid w:val="0091196C"/>
    <w:rsid w:val="00911D84"/>
    <w:rsid w:val="00912B49"/>
    <w:rsid w:val="00915E95"/>
    <w:rsid w:val="00925939"/>
    <w:rsid w:val="00925C56"/>
    <w:rsid w:val="0093373D"/>
    <w:rsid w:val="00934990"/>
    <w:rsid w:val="00937F8B"/>
    <w:rsid w:val="0094187D"/>
    <w:rsid w:val="00943339"/>
    <w:rsid w:val="00947C46"/>
    <w:rsid w:val="00950319"/>
    <w:rsid w:val="00951C81"/>
    <w:rsid w:val="00956788"/>
    <w:rsid w:val="00960510"/>
    <w:rsid w:val="0096323D"/>
    <w:rsid w:val="009672EF"/>
    <w:rsid w:val="0096764B"/>
    <w:rsid w:val="0097049C"/>
    <w:rsid w:val="00970A97"/>
    <w:rsid w:val="0097325C"/>
    <w:rsid w:val="009748D1"/>
    <w:rsid w:val="00974CCC"/>
    <w:rsid w:val="0097546E"/>
    <w:rsid w:val="00976593"/>
    <w:rsid w:val="009769D5"/>
    <w:rsid w:val="00977681"/>
    <w:rsid w:val="009828B9"/>
    <w:rsid w:val="00985BBA"/>
    <w:rsid w:val="009911C6"/>
    <w:rsid w:val="00995D10"/>
    <w:rsid w:val="00997974"/>
    <w:rsid w:val="009A5B1F"/>
    <w:rsid w:val="009A5F3B"/>
    <w:rsid w:val="009A7325"/>
    <w:rsid w:val="009B0E46"/>
    <w:rsid w:val="009B6EDE"/>
    <w:rsid w:val="009B718E"/>
    <w:rsid w:val="009B7E9B"/>
    <w:rsid w:val="009C13B1"/>
    <w:rsid w:val="009C17A4"/>
    <w:rsid w:val="009C2465"/>
    <w:rsid w:val="009C3465"/>
    <w:rsid w:val="009C676F"/>
    <w:rsid w:val="009C6D77"/>
    <w:rsid w:val="009D0AA8"/>
    <w:rsid w:val="009D1D86"/>
    <w:rsid w:val="009D1EE3"/>
    <w:rsid w:val="009D576C"/>
    <w:rsid w:val="009D595A"/>
    <w:rsid w:val="009D670C"/>
    <w:rsid w:val="009D691F"/>
    <w:rsid w:val="009D772D"/>
    <w:rsid w:val="009E5F71"/>
    <w:rsid w:val="009F037A"/>
    <w:rsid w:val="009F0F56"/>
    <w:rsid w:val="009F1F46"/>
    <w:rsid w:val="009F2AA7"/>
    <w:rsid w:val="009F2B1B"/>
    <w:rsid w:val="009F7F34"/>
    <w:rsid w:val="00A013C3"/>
    <w:rsid w:val="00A07B75"/>
    <w:rsid w:val="00A10789"/>
    <w:rsid w:val="00A10E11"/>
    <w:rsid w:val="00A12EA5"/>
    <w:rsid w:val="00A13EC4"/>
    <w:rsid w:val="00A1486E"/>
    <w:rsid w:val="00A200A6"/>
    <w:rsid w:val="00A21CE7"/>
    <w:rsid w:val="00A222FF"/>
    <w:rsid w:val="00A2343A"/>
    <w:rsid w:val="00A2439E"/>
    <w:rsid w:val="00A268B8"/>
    <w:rsid w:val="00A27408"/>
    <w:rsid w:val="00A30038"/>
    <w:rsid w:val="00A32FE6"/>
    <w:rsid w:val="00A33BA0"/>
    <w:rsid w:val="00A4201E"/>
    <w:rsid w:val="00A45638"/>
    <w:rsid w:val="00A45656"/>
    <w:rsid w:val="00A47578"/>
    <w:rsid w:val="00A4790C"/>
    <w:rsid w:val="00A50600"/>
    <w:rsid w:val="00A52971"/>
    <w:rsid w:val="00A53A8F"/>
    <w:rsid w:val="00A53BED"/>
    <w:rsid w:val="00A638AE"/>
    <w:rsid w:val="00A662BE"/>
    <w:rsid w:val="00A66BED"/>
    <w:rsid w:val="00A673C7"/>
    <w:rsid w:val="00A711FB"/>
    <w:rsid w:val="00A715C3"/>
    <w:rsid w:val="00A716B6"/>
    <w:rsid w:val="00A7228A"/>
    <w:rsid w:val="00A72323"/>
    <w:rsid w:val="00A72A44"/>
    <w:rsid w:val="00A7346B"/>
    <w:rsid w:val="00A75115"/>
    <w:rsid w:val="00A768A8"/>
    <w:rsid w:val="00A819C3"/>
    <w:rsid w:val="00A81DB3"/>
    <w:rsid w:val="00A82635"/>
    <w:rsid w:val="00A83144"/>
    <w:rsid w:val="00A83A36"/>
    <w:rsid w:val="00A84831"/>
    <w:rsid w:val="00A852A7"/>
    <w:rsid w:val="00A90A6D"/>
    <w:rsid w:val="00A912D1"/>
    <w:rsid w:val="00A947D2"/>
    <w:rsid w:val="00AA60C6"/>
    <w:rsid w:val="00AA63DA"/>
    <w:rsid w:val="00AB1876"/>
    <w:rsid w:val="00AB28FA"/>
    <w:rsid w:val="00AB4DB9"/>
    <w:rsid w:val="00AB5674"/>
    <w:rsid w:val="00AB5EDC"/>
    <w:rsid w:val="00AB6FDA"/>
    <w:rsid w:val="00AC0E5A"/>
    <w:rsid w:val="00AC4FC8"/>
    <w:rsid w:val="00AC53C0"/>
    <w:rsid w:val="00AC6F50"/>
    <w:rsid w:val="00AC78FB"/>
    <w:rsid w:val="00AD1EBB"/>
    <w:rsid w:val="00AD4635"/>
    <w:rsid w:val="00AD4D2C"/>
    <w:rsid w:val="00AD6163"/>
    <w:rsid w:val="00AD6887"/>
    <w:rsid w:val="00AD7235"/>
    <w:rsid w:val="00AE43A0"/>
    <w:rsid w:val="00AE75DD"/>
    <w:rsid w:val="00AE7833"/>
    <w:rsid w:val="00AE7BCF"/>
    <w:rsid w:val="00AE7D32"/>
    <w:rsid w:val="00AF17DC"/>
    <w:rsid w:val="00AF4099"/>
    <w:rsid w:val="00AF4D3B"/>
    <w:rsid w:val="00AF6352"/>
    <w:rsid w:val="00B01D0F"/>
    <w:rsid w:val="00B043DC"/>
    <w:rsid w:val="00B0447F"/>
    <w:rsid w:val="00B063EE"/>
    <w:rsid w:val="00B138D5"/>
    <w:rsid w:val="00B158D7"/>
    <w:rsid w:val="00B1773B"/>
    <w:rsid w:val="00B23073"/>
    <w:rsid w:val="00B23444"/>
    <w:rsid w:val="00B24BF1"/>
    <w:rsid w:val="00B24F92"/>
    <w:rsid w:val="00B30ED6"/>
    <w:rsid w:val="00B3677F"/>
    <w:rsid w:val="00B40DEE"/>
    <w:rsid w:val="00B41D6E"/>
    <w:rsid w:val="00B43384"/>
    <w:rsid w:val="00B4565D"/>
    <w:rsid w:val="00B4608D"/>
    <w:rsid w:val="00B46290"/>
    <w:rsid w:val="00B522F6"/>
    <w:rsid w:val="00B53E20"/>
    <w:rsid w:val="00B55424"/>
    <w:rsid w:val="00B554B6"/>
    <w:rsid w:val="00B5550E"/>
    <w:rsid w:val="00B5606C"/>
    <w:rsid w:val="00B572E6"/>
    <w:rsid w:val="00B575ED"/>
    <w:rsid w:val="00B612AD"/>
    <w:rsid w:val="00B61D40"/>
    <w:rsid w:val="00B64E73"/>
    <w:rsid w:val="00B6575C"/>
    <w:rsid w:val="00B65C44"/>
    <w:rsid w:val="00B71281"/>
    <w:rsid w:val="00B7335E"/>
    <w:rsid w:val="00B73C79"/>
    <w:rsid w:val="00B746EE"/>
    <w:rsid w:val="00B75A6F"/>
    <w:rsid w:val="00B760DA"/>
    <w:rsid w:val="00B80492"/>
    <w:rsid w:val="00B929AA"/>
    <w:rsid w:val="00B92C03"/>
    <w:rsid w:val="00B95B47"/>
    <w:rsid w:val="00B967CB"/>
    <w:rsid w:val="00B978E6"/>
    <w:rsid w:val="00BA15FD"/>
    <w:rsid w:val="00BA363B"/>
    <w:rsid w:val="00BA6211"/>
    <w:rsid w:val="00BB63B3"/>
    <w:rsid w:val="00BB6A2F"/>
    <w:rsid w:val="00BC075A"/>
    <w:rsid w:val="00BC0D1A"/>
    <w:rsid w:val="00BC0F82"/>
    <w:rsid w:val="00BC139D"/>
    <w:rsid w:val="00BC1DB1"/>
    <w:rsid w:val="00BC1F66"/>
    <w:rsid w:val="00BC257B"/>
    <w:rsid w:val="00BC3195"/>
    <w:rsid w:val="00BD0057"/>
    <w:rsid w:val="00BD0646"/>
    <w:rsid w:val="00BD21F1"/>
    <w:rsid w:val="00BD2A35"/>
    <w:rsid w:val="00BD32A7"/>
    <w:rsid w:val="00BD49BB"/>
    <w:rsid w:val="00BD7CFA"/>
    <w:rsid w:val="00BE2D73"/>
    <w:rsid w:val="00BE30D4"/>
    <w:rsid w:val="00BE3D9D"/>
    <w:rsid w:val="00BE5E04"/>
    <w:rsid w:val="00BE61D4"/>
    <w:rsid w:val="00BF0FC1"/>
    <w:rsid w:val="00BF11C8"/>
    <w:rsid w:val="00BF4582"/>
    <w:rsid w:val="00BF4B49"/>
    <w:rsid w:val="00C021DB"/>
    <w:rsid w:val="00C023CC"/>
    <w:rsid w:val="00C042F9"/>
    <w:rsid w:val="00C046B7"/>
    <w:rsid w:val="00C07040"/>
    <w:rsid w:val="00C10D1E"/>
    <w:rsid w:val="00C121EE"/>
    <w:rsid w:val="00C12F59"/>
    <w:rsid w:val="00C146F2"/>
    <w:rsid w:val="00C16236"/>
    <w:rsid w:val="00C210AB"/>
    <w:rsid w:val="00C210C1"/>
    <w:rsid w:val="00C2186F"/>
    <w:rsid w:val="00C22480"/>
    <w:rsid w:val="00C3167F"/>
    <w:rsid w:val="00C322A4"/>
    <w:rsid w:val="00C32D8A"/>
    <w:rsid w:val="00C349AD"/>
    <w:rsid w:val="00C368AF"/>
    <w:rsid w:val="00C4057C"/>
    <w:rsid w:val="00C42C04"/>
    <w:rsid w:val="00C43243"/>
    <w:rsid w:val="00C43933"/>
    <w:rsid w:val="00C47572"/>
    <w:rsid w:val="00C47F18"/>
    <w:rsid w:val="00C507D3"/>
    <w:rsid w:val="00C5400E"/>
    <w:rsid w:val="00C5561C"/>
    <w:rsid w:val="00C56A39"/>
    <w:rsid w:val="00C60095"/>
    <w:rsid w:val="00C70A1C"/>
    <w:rsid w:val="00C718B3"/>
    <w:rsid w:val="00C75799"/>
    <w:rsid w:val="00C77D9B"/>
    <w:rsid w:val="00C83045"/>
    <w:rsid w:val="00C860E4"/>
    <w:rsid w:val="00C87C87"/>
    <w:rsid w:val="00C91B76"/>
    <w:rsid w:val="00C945D9"/>
    <w:rsid w:val="00C97AF6"/>
    <w:rsid w:val="00CA489E"/>
    <w:rsid w:val="00CA74D1"/>
    <w:rsid w:val="00CB0C12"/>
    <w:rsid w:val="00CB0C4E"/>
    <w:rsid w:val="00CB0C61"/>
    <w:rsid w:val="00CB0D47"/>
    <w:rsid w:val="00CB1670"/>
    <w:rsid w:val="00CB45B8"/>
    <w:rsid w:val="00CB4E43"/>
    <w:rsid w:val="00CB6C95"/>
    <w:rsid w:val="00CC0879"/>
    <w:rsid w:val="00CC1000"/>
    <w:rsid w:val="00CC155D"/>
    <w:rsid w:val="00CC59BF"/>
    <w:rsid w:val="00CC7080"/>
    <w:rsid w:val="00CC77B0"/>
    <w:rsid w:val="00CD0EE4"/>
    <w:rsid w:val="00CD3254"/>
    <w:rsid w:val="00CD4A5C"/>
    <w:rsid w:val="00CD4B67"/>
    <w:rsid w:val="00CD4CA2"/>
    <w:rsid w:val="00CD56D8"/>
    <w:rsid w:val="00CE1CBA"/>
    <w:rsid w:val="00CE5C76"/>
    <w:rsid w:val="00CF3025"/>
    <w:rsid w:val="00CF5003"/>
    <w:rsid w:val="00CF7ED5"/>
    <w:rsid w:val="00D024CC"/>
    <w:rsid w:val="00D04441"/>
    <w:rsid w:val="00D058E4"/>
    <w:rsid w:val="00D07119"/>
    <w:rsid w:val="00D0734A"/>
    <w:rsid w:val="00D12266"/>
    <w:rsid w:val="00D12BB7"/>
    <w:rsid w:val="00D1373E"/>
    <w:rsid w:val="00D14EA6"/>
    <w:rsid w:val="00D17BDC"/>
    <w:rsid w:val="00D20F56"/>
    <w:rsid w:val="00D24E46"/>
    <w:rsid w:val="00D24FEB"/>
    <w:rsid w:val="00D25824"/>
    <w:rsid w:val="00D266A6"/>
    <w:rsid w:val="00D27733"/>
    <w:rsid w:val="00D278FF"/>
    <w:rsid w:val="00D27FED"/>
    <w:rsid w:val="00D30B3F"/>
    <w:rsid w:val="00D34AC7"/>
    <w:rsid w:val="00D34C1B"/>
    <w:rsid w:val="00D34EF5"/>
    <w:rsid w:val="00D35E3C"/>
    <w:rsid w:val="00D36C74"/>
    <w:rsid w:val="00D41B7A"/>
    <w:rsid w:val="00D41D95"/>
    <w:rsid w:val="00D42D27"/>
    <w:rsid w:val="00D46137"/>
    <w:rsid w:val="00D47B0D"/>
    <w:rsid w:val="00D50EF2"/>
    <w:rsid w:val="00D5181E"/>
    <w:rsid w:val="00D533FF"/>
    <w:rsid w:val="00D53672"/>
    <w:rsid w:val="00D54669"/>
    <w:rsid w:val="00D54934"/>
    <w:rsid w:val="00D55020"/>
    <w:rsid w:val="00D56B97"/>
    <w:rsid w:val="00D62A90"/>
    <w:rsid w:val="00D64098"/>
    <w:rsid w:val="00D66E0B"/>
    <w:rsid w:val="00D70C78"/>
    <w:rsid w:val="00D711FF"/>
    <w:rsid w:val="00D71446"/>
    <w:rsid w:val="00D71DE9"/>
    <w:rsid w:val="00D735A3"/>
    <w:rsid w:val="00D746E7"/>
    <w:rsid w:val="00D755BD"/>
    <w:rsid w:val="00D7573F"/>
    <w:rsid w:val="00D812F3"/>
    <w:rsid w:val="00D83394"/>
    <w:rsid w:val="00D833B6"/>
    <w:rsid w:val="00D83D28"/>
    <w:rsid w:val="00D84B5E"/>
    <w:rsid w:val="00D878CD"/>
    <w:rsid w:val="00D9156E"/>
    <w:rsid w:val="00D91E47"/>
    <w:rsid w:val="00D94D99"/>
    <w:rsid w:val="00D94E82"/>
    <w:rsid w:val="00D95351"/>
    <w:rsid w:val="00D96A4D"/>
    <w:rsid w:val="00D97536"/>
    <w:rsid w:val="00D976CC"/>
    <w:rsid w:val="00DA29EB"/>
    <w:rsid w:val="00DA46E8"/>
    <w:rsid w:val="00DA7D18"/>
    <w:rsid w:val="00DB04BF"/>
    <w:rsid w:val="00DB1554"/>
    <w:rsid w:val="00DB220F"/>
    <w:rsid w:val="00DB6609"/>
    <w:rsid w:val="00DC15DD"/>
    <w:rsid w:val="00DC31AD"/>
    <w:rsid w:val="00DC3409"/>
    <w:rsid w:val="00DC4B79"/>
    <w:rsid w:val="00DC50D8"/>
    <w:rsid w:val="00DC6E6F"/>
    <w:rsid w:val="00DD15E5"/>
    <w:rsid w:val="00DD1ABA"/>
    <w:rsid w:val="00DE22BE"/>
    <w:rsid w:val="00DE23B0"/>
    <w:rsid w:val="00DE405A"/>
    <w:rsid w:val="00DF11FB"/>
    <w:rsid w:val="00DF2010"/>
    <w:rsid w:val="00DF25BC"/>
    <w:rsid w:val="00DF289E"/>
    <w:rsid w:val="00DF32B8"/>
    <w:rsid w:val="00DF4E60"/>
    <w:rsid w:val="00DF6DA3"/>
    <w:rsid w:val="00DF76E2"/>
    <w:rsid w:val="00E00C6E"/>
    <w:rsid w:val="00E013D9"/>
    <w:rsid w:val="00E0150F"/>
    <w:rsid w:val="00E0568A"/>
    <w:rsid w:val="00E1193E"/>
    <w:rsid w:val="00E201AF"/>
    <w:rsid w:val="00E22AD2"/>
    <w:rsid w:val="00E22AFD"/>
    <w:rsid w:val="00E22CDC"/>
    <w:rsid w:val="00E25A01"/>
    <w:rsid w:val="00E25F66"/>
    <w:rsid w:val="00E278D5"/>
    <w:rsid w:val="00E31A17"/>
    <w:rsid w:val="00E31BD2"/>
    <w:rsid w:val="00E33DAC"/>
    <w:rsid w:val="00E35BF1"/>
    <w:rsid w:val="00E4075E"/>
    <w:rsid w:val="00E430C0"/>
    <w:rsid w:val="00E43233"/>
    <w:rsid w:val="00E449B9"/>
    <w:rsid w:val="00E458CF"/>
    <w:rsid w:val="00E46776"/>
    <w:rsid w:val="00E46C25"/>
    <w:rsid w:val="00E52A13"/>
    <w:rsid w:val="00E5388D"/>
    <w:rsid w:val="00E57C49"/>
    <w:rsid w:val="00E61B1A"/>
    <w:rsid w:val="00E70190"/>
    <w:rsid w:val="00E7316F"/>
    <w:rsid w:val="00E75619"/>
    <w:rsid w:val="00E75E15"/>
    <w:rsid w:val="00E77E0D"/>
    <w:rsid w:val="00E82B69"/>
    <w:rsid w:val="00E82E0F"/>
    <w:rsid w:val="00E8535E"/>
    <w:rsid w:val="00E86DC7"/>
    <w:rsid w:val="00E87A8B"/>
    <w:rsid w:val="00E903FF"/>
    <w:rsid w:val="00E9048B"/>
    <w:rsid w:val="00E92051"/>
    <w:rsid w:val="00E925E1"/>
    <w:rsid w:val="00E93F68"/>
    <w:rsid w:val="00E95409"/>
    <w:rsid w:val="00EA198D"/>
    <w:rsid w:val="00EA291F"/>
    <w:rsid w:val="00EA2C12"/>
    <w:rsid w:val="00EA2D55"/>
    <w:rsid w:val="00EA3948"/>
    <w:rsid w:val="00EA56DC"/>
    <w:rsid w:val="00EA5866"/>
    <w:rsid w:val="00EB5150"/>
    <w:rsid w:val="00EB585F"/>
    <w:rsid w:val="00EB697D"/>
    <w:rsid w:val="00EC0F42"/>
    <w:rsid w:val="00EC170A"/>
    <w:rsid w:val="00EC2665"/>
    <w:rsid w:val="00EC32ED"/>
    <w:rsid w:val="00EC79A7"/>
    <w:rsid w:val="00ED2244"/>
    <w:rsid w:val="00ED7AC8"/>
    <w:rsid w:val="00ED7AF3"/>
    <w:rsid w:val="00EE00C1"/>
    <w:rsid w:val="00EE5D5E"/>
    <w:rsid w:val="00EE7290"/>
    <w:rsid w:val="00EE7F6C"/>
    <w:rsid w:val="00EF0038"/>
    <w:rsid w:val="00EF33F0"/>
    <w:rsid w:val="00EF61B4"/>
    <w:rsid w:val="00EF6D9D"/>
    <w:rsid w:val="00EF6E06"/>
    <w:rsid w:val="00F02AC5"/>
    <w:rsid w:val="00F15494"/>
    <w:rsid w:val="00F15CEB"/>
    <w:rsid w:val="00F212BC"/>
    <w:rsid w:val="00F2195D"/>
    <w:rsid w:val="00F22F91"/>
    <w:rsid w:val="00F2504B"/>
    <w:rsid w:val="00F25C73"/>
    <w:rsid w:val="00F27460"/>
    <w:rsid w:val="00F3188F"/>
    <w:rsid w:val="00F31B6F"/>
    <w:rsid w:val="00F35133"/>
    <w:rsid w:val="00F354C6"/>
    <w:rsid w:val="00F35966"/>
    <w:rsid w:val="00F36582"/>
    <w:rsid w:val="00F3775E"/>
    <w:rsid w:val="00F40FD3"/>
    <w:rsid w:val="00F4349B"/>
    <w:rsid w:val="00F43AD4"/>
    <w:rsid w:val="00F43CB4"/>
    <w:rsid w:val="00F446E4"/>
    <w:rsid w:val="00F4473A"/>
    <w:rsid w:val="00F50D33"/>
    <w:rsid w:val="00F50EC6"/>
    <w:rsid w:val="00F5214E"/>
    <w:rsid w:val="00F52949"/>
    <w:rsid w:val="00F533E6"/>
    <w:rsid w:val="00F537FF"/>
    <w:rsid w:val="00F56A23"/>
    <w:rsid w:val="00F56F70"/>
    <w:rsid w:val="00F661F5"/>
    <w:rsid w:val="00F702E8"/>
    <w:rsid w:val="00F75DB9"/>
    <w:rsid w:val="00F811A5"/>
    <w:rsid w:val="00F811B7"/>
    <w:rsid w:val="00F82BEB"/>
    <w:rsid w:val="00F833B1"/>
    <w:rsid w:val="00F83DBD"/>
    <w:rsid w:val="00F84231"/>
    <w:rsid w:val="00F85684"/>
    <w:rsid w:val="00F86A4C"/>
    <w:rsid w:val="00F86D45"/>
    <w:rsid w:val="00F911F2"/>
    <w:rsid w:val="00F914FB"/>
    <w:rsid w:val="00F91502"/>
    <w:rsid w:val="00F9163B"/>
    <w:rsid w:val="00F922E2"/>
    <w:rsid w:val="00F92347"/>
    <w:rsid w:val="00F94D58"/>
    <w:rsid w:val="00F95DCF"/>
    <w:rsid w:val="00FA341F"/>
    <w:rsid w:val="00FA34D4"/>
    <w:rsid w:val="00FA4542"/>
    <w:rsid w:val="00FB1C0F"/>
    <w:rsid w:val="00FB209E"/>
    <w:rsid w:val="00FB3670"/>
    <w:rsid w:val="00FB3CF1"/>
    <w:rsid w:val="00FB559D"/>
    <w:rsid w:val="00FB6E5D"/>
    <w:rsid w:val="00FB719D"/>
    <w:rsid w:val="00FB7FEA"/>
    <w:rsid w:val="00FC1E60"/>
    <w:rsid w:val="00FC589B"/>
    <w:rsid w:val="00FC6685"/>
    <w:rsid w:val="00FD2101"/>
    <w:rsid w:val="00FD3213"/>
    <w:rsid w:val="00FD5185"/>
    <w:rsid w:val="00FE063B"/>
    <w:rsid w:val="00FF2E76"/>
    <w:rsid w:val="00FF3BBC"/>
    <w:rsid w:val="00FF7699"/>
    <w:rsid w:val="53E570FD"/>
    <w:rsid w:val="6FF7C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4C4CD47A411B4C789D1AB05A7CFD774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7587C03-4779-46EC-AE28-69B2A5C7BDEE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E3"/>
    <w:rsid w:val="001F5866"/>
    <w:rsid w:val="002667A9"/>
    <w:rsid w:val="002907FD"/>
    <w:rsid w:val="002A5725"/>
    <w:rsid w:val="00393F0A"/>
    <w:rsid w:val="003B1767"/>
    <w:rsid w:val="00441436"/>
    <w:rsid w:val="004870FF"/>
    <w:rsid w:val="00494A22"/>
    <w:rsid w:val="00501EFF"/>
    <w:rsid w:val="00625C62"/>
    <w:rsid w:val="00707446"/>
    <w:rsid w:val="00710994"/>
    <w:rsid w:val="00734978"/>
    <w:rsid w:val="00775A2C"/>
    <w:rsid w:val="00813AC3"/>
    <w:rsid w:val="00824D29"/>
    <w:rsid w:val="00826939"/>
    <w:rsid w:val="00834896"/>
    <w:rsid w:val="00844EEB"/>
    <w:rsid w:val="0087503C"/>
    <w:rsid w:val="008849E8"/>
    <w:rsid w:val="008933D3"/>
    <w:rsid w:val="008A5F7F"/>
    <w:rsid w:val="00926F51"/>
    <w:rsid w:val="00976396"/>
    <w:rsid w:val="009F4985"/>
    <w:rsid w:val="00B161EB"/>
    <w:rsid w:val="00B67E94"/>
    <w:rsid w:val="00C0700C"/>
    <w:rsid w:val="00C261E3"/>
    <w:rsid w:val="00C262F0"/>
    <w:rsid w:val="00C3742F"/>
    <w:rsid w:val="00C66863"/>
    <w:rsid w:val="00CE3DDF"/>
    <w:rsid w:val="00CF2D66"/>
    <w:rsid w:val="00D36097"/>
    <w:rsid w:val="00DC64A5"/>
    <w:rsid w:val="00E37622"/>
    <w:rsid w:val="00E573CB"/>
    <w:rsid w:val="00E63BD0"/>
    <w:rsid w:val="00E94320"/>
    <w:rsid w:val="00ED6DAA"/>
    <w:rsid w:val="00F14C04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semiHidden="0" w:name="Default Paragraph Font"/>
    <w:lsdException w:qFormat="1" w:uiPriority="99" w:semiHidden="0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4C4CD47A411B4C789D1AB05A7CFD774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689</Words>
  <Characters>3929</Characters>
  <Lines>32</Lines>
  <Paragraphs>9</Paragraphs>
  <TotalTime>0</TotalTime>
  <ScaleCrop>false</ScaleCrop>
  <LinksUpToDate>false</LinksUpToDate>
  <CharactersWithSpaces>4609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2017-09-19T13:45:00Z</dcterms:created>
  <dc:creator>dbc</dc:creator>
  <cp:lastModifiedBy>林中之象</cp:lastModifiedBy>
  <cp:lastPrinted>2015-02-02T09:58:00Z</cp:lastPrinted>
  <dcterms:modified xsi:type="dcterms:W3CDTF">2024-04-08T08:00:51Z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D2B558C2755343BD81BF27F11FE16331_12</vt:lpwstr>
  </property>
</Properties>
</file>